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A" w:rsidRDefault="00521FCA" w:rsidP="00C03189">
      <w:pPr>
        <w:jc w:val="center"/>
        <w:rPr>
          <w:rFonts w:ascii="Calibri" w:hAnsi="Calibri"/>
          <w:b/>
          <w:iCs/>
          <w:color w:val="000090"/>
          <w:sz w:val="32"/>
          <w:szCs w:val="32"/>
        </w:rPr>
      </w:pPr>
    </w:p>
    <w:p w:rsidR="008D4C22" w:rsidRDefault="00521FCA" w:rsidP="003F7390">
      <w:pPr>
        <w:jc w:val="center"/>
        <w:rPr>
          <w:rFonts w:ascii="Calibri" w:hAnsi="Calibri"/>
          <w:b/>
          <w:iCs/>
          <w:color w:val="000090"/>
          <w:sz w:val="28"/>
          <w:szCs w:val="28"/>
        </w:rPr>
      </w:pPr>
      <w:r w:rsidRPr="00FA2930">
        <w:rPr>
          <w:rFonts w:ascii="Calibri" w:hAnsi="Calibri"/>
          <w:b/>
          <w:iCs/>
          <w:color w:val="000090"/>
          <w:sz w:val="28"/>
          <w:szCs w:val="28"/>
        </w:rPr>
        <w:t xml:space="preserve">SAN BENEDETTO </w:t>
      </w:r>
      <w:r w:rsidR="000D169C">
        <w:rPr>
          <w:rFonts w:ascii="Calibri" w:hAnsi="Calibri"/>
          <w:b/>
          <w:iCs/>
          <w:color w:val="000090"/>
          <w:sz w:val="28"/>
          <w:szCs w:val="28"/>
        </w:rPr>
        <w:t xml:space="preserve">INAUGURA IL </w:t>
      </w:r>
      <w:r w:rsidR="00DA6A60">
        <w:rPr>
          <w:rFonts w:ascii="Calibri" w:hAnsi="Calibri"/>
          <w:b/>
          <w:iCs/>
          <w:color w:val="000090"/>
          <w:sz w:val="28"/>
          <w:szCs w:val="28"/>
        </w:rPr>
        <w:t xml:space="preserve">SUO </w:t>
      </w:r>
      <w:r w:rsidR="000D169C">
        <w:rPr>
          <w:rFonts w:ascii="Calibri" w:hAnsi="Calibri"/>
          <w:b/>
          <w:iCs/>
          <w:color w:val="000090"/>
          <w:sz w:val="28"/>
          <w:szCs w:val="28"/>
        </w:rPr>
        <w:t>MUSEO</w:t>
      </w:r>
      <w:r w:rsidR="003A12AA">
        <w:rPr>
          <w:rFonts w:ascii="Calibri" w:hAnsi="Calibri"/>
          <w:b/>
          <w:iCs/>
          <w:color w:val="000090"/>
          <w:sz w:val="28"/>
          <w:szCs w:val="28"/>
        </w:rPr>
        <w:t xml:space="preserve"> PRESSO LO STABILIMENTO DI </w:t>
      </w:r>
      <w:r w:rsidR="00DA6A60">
        <w:rPr>
          <w:rFonts w:ascii="Calibri" w:hAnsi="Calibri"/>
          <w:b/>
          <w:iCs/>
          <w:color w:val="000090"/>
          <w:sz w:val="28"/>
          <w:szCs w:val="28"/>
        </w:rPr>
        <w:t>SCORZE’</w:t>
      </w:r>
    </w:p>
    <w:p w:rsidR="006E0A79" w:rsidRPr="00971405" w:rsidRDefault="00DA6A60" w:rsidP="00DA6A60">
      <w:pPr>
        <w:jc w:val="center"/>
        <w:rPr>
          <w:rFonts w:ascii="Calibri" w:hAnsi="Calibri"/>
          <w:i/>
          <w:iCs/>
          <w:color w:val="000090"/>
          <w:sz w:val="28"/>
          <w:szCs w:val="28"/>
        </w:rPr>
      </w:pPr>
      <w:r>
        <w:rPr>
          <w:rFonts w:ascii="Calibri" w:hAnsi="Calibri"/>
          <w:i/>
          <w:iCs/>
          <w:color w:val="000090"/>
          <w:sz w:val="28"/>
          <w:szCs w:val="28"/>
        </w:rPr>
        <w:t>La Mostra p</w:t>
      </w:r>
      <w:r w:rsidR="00195A20">
        <w:rPr>
          <w:rFonts w:ascii="Calibri" w:hAnsi="Calibri"/>
          <w:i/>
          <w:iCs/>
          <w:color w:val="000090"/>
          <w:sz w:val="28"/>
          <w:szCs w:val="28"/>
        </w:rPr>
        <w:t>ermanente</w:t>
      </w:r>
      <w:r w:rsidR="003E53FC" w:rsidRPr="00971405">
        <w:rPr>
          <w:rFonts w:ascii="Calibri" w:hAnsi="Calibri"/>
          <w:i/>
          <w:iCs/>
          <w:color w:val="000090"/>
          <w:sz w:val="28"/>
          <w:szCs w:val="28"/>
        </w:rPr>
        <w:t xml:space="preserve"> </w:t>
      </w:r>
      <w:r>
        <w:rPr>
          <w:rFonts w:ascii="Calibri" w:hAnsi="Calibri"/>
          <w:i/>
          <w:iCs/>
          <w:color w:val="000090"/>
          <w:sz w:val="28"/>
          <w:szCs w:val="28"/>
        </w:rPr>
        <w:t>“Un futuro nato da una grande storia” racconta la storia dell’</w:t>
      </w:r>
      <w:r w:rsidR="009E1144">
        <w:rPr>
          <w:rFonts w:ascii="Calibri" w:hAnsi="Calibri"/>
          <w:i/>
          <w:iCs/>
          <w:color w:val="000090"/>
          <w:sz w:val="28"/>
          <w:szCs w:val="28"/>
        </w:rPr>
        <w:t>Azienda v</w:t>
      </w:r>
      <w:r>
        <w:rPr>
          <w:rFonts w:ascii="Calibri" w:hAnsi="Calibri"/>
          <w:i/>
          <w:iCs/>
          <w:color w:val="000090"/>
          <w:sz w:val="28"/>
          <w:szCs w:val="28"/>
        </w:rPr>
        <w:t>eneta e il successo</w:t>
      </w:r>
      <w:r w:rsidR="00865F64">
        <w:rPr>
          <w:rFonts w:ascii="Calibri" w:hAnsi="Calibri"/>
          <w:i/>
          <w:iCs/>
          <w:color w:val="000090"/>
          <w:sz w:val="28"/>
          <w:szCs w:val="28"/>
        </w:rPr>
        <w:t xml:space="preserve"> di</w:t>
      </w:r>
      <w:r>
        <w:rPr>
          <w:rFonts w:ascii="Calibri" w:hAnsi="Calibri"/>
          <w:i/>
          <w:iCs/>
          <w:color w:val="000090"/>
          <w:sz w:val="28"/>
          <w:szCs w:val="28"/>
        </w:rPr>
        <w:t xml:space="preserve"> </w:t>
      </w:r>
      <w:r w:rsidR="00221DA6">
        <w:rPr>
          <w:rFonts w:ascii="Calibri" w:hAnsi="Calibri"/>
          <w:i/>
          <w:iCs/>
          <w:color w:val="000090"/>
          <w:sz w:val="28"/>
          <w:szCs w:val="28"/>
        </w:rPr>
        <w:t>un’idea i</w:t>
      </w:r>
      <w:r>
        <w:rPr>
          <w:rFonts w:ascii="Calibri" w:hAnsi="Calibri"/>
          <w:i/>
          <w:iCs/>
          <w:color w:val="000090"/>
          <w:sz w:val="28"/>
          <w:szCs w:val="28"/>
        </w:rPr>
        <w:t>mprenditoriale</w:t>
      </w:r>
    </w:p>
    <w:p w:rsidR="00C03189" w:rsidRPr="00971405" w:rsidRDefault="00C03189" w:rsidP="00C03189">
      <w:pPr>
        <w:jc w:val="both"/>
        <w:rPr>
          <w:rFonts w:ascii="Calibri" w:hAnsi="Calibri"/>
          <w:i/>
          <w:iCs/>
          <w:sz w:val="28"/>
          <w:szCs w:val="28"/>
        </w:rPr>
      </w:pPr>
    </w:p>
    <w:p w:rsidR="00657C3B" w:rsidRPr="00763F16" w:rsidRDefault="00917F75" w:rsidP="00917F75">
      <w:pPr>
        <w:jc w:val="both"/>
        <w:rPr>
          <w:rFonts w:asciiTheme="minorHAnsi" w:hAnsiTheme="minorHAnsi"/>
          <w:iCs/>
        </w:rPr>
      </w:pPr>
      <w:r w:rsidRPr="00763F16">
        <w:rPr>
          <w:rFonts w:asciiTheme="minorHAnsi" w:hAnsiTheme="minorHAnsi"/>
          <w:i/>
          <w:iCs/>
        </w:rPr>
        <w:t>Scorzè</w:t>
      </w:r>
      <w:r w:rsidR="00221DA6" w:rsidRPr="00763F16">
        <w:rPr>
          <w:rFonts w:asciiTheme="minorHAnsi" w:hAnsiTheme="minorHAnsi"/>
          <w:i/>
          <w:iCs/>
        </w:rPr>
        <w:t xml:space="preserve"> (Ve)</w:t>
      </w:r>
      <w:r w:rsidRPr="00763F16">
        <w:rPr>
          <w:rFonts w:asciiTheme="minorHAnsi" w:hAnsiTheme="minorHAnsi"/>
          <w:i/>
          <w:iCs/>
        </w:rPr>
        <w:t>,</w:t>
      </w:r>
      <w:r w:rsidR="00E20BFD" w:rsidRPr="00763F16">
        <w:rPr>
          <w:rFonts w:asciiTheme="minorHAnsi" w:hAnsiTheme="minorHAnsi"/>
          <w:i/>
          <w:iCs/>
        </w:rPr>
        <w:t xml:space="preserve"> </w:t>
      </w:r>
      <w:r w:rsidR="00393394" w:rsidRPr="00763F16">
        <w:rPr>
          <w:rFonts w:asciiTheme="minorHAnsi" w:hAnsiTheme="minorHAnsi"/>
          <w:i/>
          <w:iCs/>
        </w:rPr>
        <w:t xml:space="preserve">21 </w:t>
      </w:r>
      <w:r w:rsidR="006E0A79" w:rsidRPr="00763F16">
        <w:rPr>
          <w:rFonts w:asciiTheme="minorHAnsi" w:hAnsiTheme="minorHAnsi"/>
          <w:i/>
          <w:iCs/>
        </w:rPr>
        <w:t>Ottobre</w:t>
      </w:r>
      <w:r w:rsidR="00E20BFD" w:rsidRPr="00763F16">
        <w:rPr>
          <w:rFonts w:asciiTheme="minorHAnsi" w:hAnsiTheme="minorHAnsi"/>
          <w:i/>
          <w:iCs/>
        </w:rPr>
        <w:t xml:space="preserve"> 2016 </w:t>
      </w:r>
      <w:r w:rsidR="00393394" w:rsidRPr="00763F16">
        <w:rPr>
          <w:rFonts w:asciiTheme="minorHAnsi" w:hAnsiTheme="minorHAnsi"/>
          <w:iCs/>
        </w:rPr>
        <w:t>–</w:t>
      </w:r>
      <w:r w:rsidR="00E20BFD" w:rsidRPr="00763F16">
        <w:rPr>
          <w:rFonts w:asciiTheme="minorHAnsi" w:hAnsiTheme="minorHAnsi"/>
          <w:iCs/>
        </w:rPr>
        <w:t xml:space="preserve"> </w:t>
      </w:r>
      <w:r w:rsidR="0082445B" w:rsidRPr="00763F16">
        <w:rPr>
          <w:rFonts w:asciiTheme="minorHAnsi" w:hAnsiTheme="minorHAnsi"/>
          <w:iCs/>
        </w:rPr>
        <w:t xml:space="preserve"> E’ stato inaugurato oggi</w:t>
      </w:r>
      <w:r w:rsidR="00564622" w:rsidRPr="00763F16">
        <w:rPr>
          <w:rFonts w:asciiTheme="minorHAnsi" w:hAnsiTheme="minorHAnsi"/>
          <w:iCs/>
        </w:rPr>
        <w:t xml:space="preserve"> </w:t>
      </w:r>
      <w:r w:rsidR="00657C3B" w:rsidRPr="00763F16">
        <w:rPr>
          <w:rFonts w:asciiTheme="minorHAnsi" w:hAnsiTheme="minorHAnsi"/>
          <w:iCs/>
        </w:rPr>
        <w:t xml:space="preserve">il </w:t>
      </w:r>
      <w:r w:rsidR="00393394" w:rsidRPr="00763F16">
        <w:rPr>
          <w:rFonts w:asciiTheme="minorHAnsi" w:hAnsiTheme="minorHAnsi"/>
          <w:b/>
          <w:iCs/>
        </w:rPr>
        <w:t>Museo di Acqua Minerale San Benedetto</w:t>
      </w:r>
      <w:r w:rsidR="00D026A9" w:rsidRPr="00763F16">
        <w:rPr>
          <w:rFonts w:asciiTheme="minorHAnsi" w:hAnsiTheme="minorHAnsi"/>
          <w:b/>
          <w:iCs/>
        </w:rPr>
        <w:t>,</w:t>
      </w:r>
      <w:r w:rsidR="00E35CC4" w:rsidRPr="00763F16">
        <w:rPr>
          <w:rFonts w:asciiTheme="minorHAnsi" w:hAnsiTheme="minorHAnsi"/>
          <w:b/>
          <w:iCs/>
        </w:rPr>
        <w:t xml:space="preserve"> </w:t>
      </w:r>
      <w:r w:rsidR="00657C3B" w:rsidRPr="00763F16">
        <w:rPr>
          <w:rFonts w:asciiTheme="minorHAnsi" w:hAnsiTheme="minorHAnsi"/>
          <w:iCs/>
        </w:rPr>
        <w:t>alla presenza del Presidente e Amminis</w:t>
      </w:r>
      <w:r w:rsidR="00763F16" w:rsidRPr="00763F16">
        <w:rPr>
          <w:rFonts w:asciiTheme="minorHAnsi" w:hAnsiTheme="minorHAnsi"/>
          <w:iCs/>
        </w:rPr>
        <w:t>tratore Delegato Enrico Zoppas,</w:t>
      </w:r>
      <w:r w:rsidR="00657C3B" w:rsidRPr="00763F16">
        <w:rPr>
          <w:rFonts w:asciiTheme="minorHAnsi" w:hAnsiTheme="minorHAnsi"/>
          <w:iCs/>
        </w:rPr>
        <w:t xml:space="preserve"> della sua famiglia e del Sindaco Giovanni Battista Mestriner in rappresentanza del Comune di Scorzè.</w:t>
      </w:r>
    </w:p>
    <w:p w:rsidR="00657C3B" w:rsidRPr="00763F16" w:rsidRDefault="00657C3B" w:rsidP="00917F75">
      <w:pPr>
        <w:jc w:val="both"/>
        <w:rPr>
          <w:rFonts w:asciiTheme="minorHAnsi" w:hAnsiTheme="minorHAnsi"/>
          <w:b/>
          <w:iCs/>
        </w:rPr>
      </w:pPr>
    </w:p>
    <w:p w:rsidR="0082445B" w:rsidRPr="00763F16" w:rsidRDefault="0082445B" w:rsidP="00917F75">
      <w:pPr>
        <w:jc w:val="both"/>
        <w:rPr>
          <w:rFonts w:asciiTheme="minorHAnsi" w:hAnsiTheme="minorHAnsi"/>
          <w:iCs/>
        </w:rPr>
      </w:pPr>
      <w:r w:rsidRPr="00763F16">
        <w:rPr>
          <w:rFonts w:asciiTheme="minorHAnsi" w:hAnsiTheme="minorHAnsi"/>
          <w:iCs/>
        </w:rPr>
        <w:t xml:space="preserve">Il nuovo Museo ospita la mostra </w:t>
      </w:r>
      <w:r w:rsidRPr="00763F16">
        <w:rPr>
          <w:rFonts w:asciiTheme="minorHAnsi" w:hAnsiTheme="minorHAnsi"/>
          <w:b/>
          <w:iCs/>
        </w:rPr>
        <w:t>“</w:t>
      </w:r>
      <w:r w:rsidRPr="00763F16">
        <w:rPr>
          <w:rFonts w:asciiTheme="minorHAnsi" w:hAnsiTheme="minorHAnsi"/>
          <w:b/>
          <w:i/>
          <w:iCs/>
        </w:rPr>
        <w:t xml:space="preserve">Un Futuro nato da una grande </w:t>
      </w:r>
      <w:r w:rsidR="00221DA6" w:rsidRPr="00763F16">
        <w:rPr>
          <w:rFonts w:asciiTheme="minorHAnsi" w:hAnsiTheme="minorHAnsi"/>
          <w:b/>
          <w:i/>
          <w:iCs/>
        </w:rPr>
        <w:t>storia”</w:t>
      </w:r>
      <w:r w:rsidR="00221DA6" w:rsidRPr="00763F16">
        <w:rPr>
          <w:rFonts w:asciiTheme="minorHAnsi" w:hAnsiTheme="minorHAnsi"/>
          <w:iCs/>
        </w:rPr>
        <w:t xml:space="preserve"> </w:t>
      </w:r>
      <w:r w:rsidRPr="00763F16">
        <w:rPr>
          <w:rFonts w:asciiTheme="minorHAnsi" w:hAnsiTheme="minorHAnsi"/>
          <w:iCs/>
        </w:rPr>
        <w:t>che, dopo le esposizioni all’Univer</w:t>
      </w:r>
      <w:r w:rsidR="006C4FCA">
        <w:rPr>
          <w:rFonts w:asciiTheme="minorHAnsi" w:hAnsiTheme="minorHAnsi"/>
          <w:iCs/>
        </w:rPr>
        <w:t>sità Cà Foscari di Venezia e al</w:t>
      </w:r>
      <w:r w:rsidRPr="00763F16">
        <w:rPr>
          <w:rFonts w:asciiTheme="minorHAnsi" w:hAnsiTheme="minorHAnsi"/>
          <w:iCs/>
        </w:rPr>
        <w:t xml:space="preserve"> Museo Nazionale della Scienza e della Tecnologia di Milano</w:t>
      </w:r>
      <w:r w:rsidR="003F6393" w:rsidRPr="00763F16">
        <w:rPr>
          <w:rFonts w:asciiTheme="minorHAnsi" w:hAnsiTheme="minorHAnsi"/>
          <w:iCs/>
        </w:rPr>
        <w:t>, diventa permane</w:t>
      </w:r>
      <w:r w:rsidR="00865F64" w:rsidRPr="00763F16">
        <w:rPr>
          <w:rFonts w:asciiTheme="minorHAnsi" w:hAnsiTheme="minorHAnsi"/>
          <w:iCs/>
        </w:rPr>
        <w:t>n</w:t>
      </w:r>
      <w:r w:rsidR="003F6393" w:rsidRPr="00763F16">
        <w:rPr>
          <w:rFonts w:asciiTheme="minorHAnsi" w:hAnsiTheme="minorHAnsi"/>
          <w:iCs/>
        </w:rPr>
        <w:t xml:space="preserve">te </w:t>
      </w:r>
      <w:r w:rsidRPr="00763F16">
        <w:rPr>
          <w:rFonts w:asciiTheme="minorHAnsi" w:hAnsiTheme="minorHAnsi"/>
          <w:iCs/>
        </w:rPr>
        <w:t>all’interno della sede di Sco</w:t>
      </w:r>
      <w:r w:rsidR="003F6393" w:rsidRPr="00763F16">
        <w:rPr>
          <w:rFonts w:asciiTheme="minorHAnsi" w:hAnsiTheme="minorHAnsi"/>
          <w:iCs/>
        </w:rPr>
        <w:t>r</w:t>
      </w:r>
      <w:r w:rsidRPr="00763F16">
        <w:rPr>
          <w:rFonts w:asciiTheme="minorHAnsi" w:hAnsiTheme="minorHAnsi"/>
          <w:iCs/>
        </w:rPr>
        <w:t>zè</w:t>
      </w:r>
      <w:r w:rsidR="00221DA6" w:rsidRPr="00763F16">
        <w:rPr>
          <w:rFonts w:asciiTheme="minorHAnsi" w:hAnsiTheme="minorHAnsi"/>
          <w:iCs/>
        </w:rPr>
        <w:t xml:space="preserve"> di Viale Kennedy 65 </w:t>
      </w:r>
      <w:r w:rsidRPr="00763F16">
        <w:rPr>
          <w:rFonts w:asciiTheme="minorHAnsi" w:hAnsiTheme="minorHAnsi"/>
          <w:iCs/>
        </w:rPr>
        <w:t>del Gruppo San Benedetto.</w:t>
      </w:r>
    </w:p>
    <w:p w:rsidR="00917F75" w:rsidRPr="00763F16" w:rsidRDefault="003C2B69" w:rsidP="00F332BB">
      <w:pPr>
        <w:spacing w:before="100" w:beforeAutospacing="1" w:after="100" w:afterAutospacing="1"/>
        <w:jc w:val="both"/>
        <w:rPr>
          <w:rFonts w:asciiTheme="minorHAnsi" w:hAnsiTheme="minorHAnsi"/>
          <w:iCs/>
        </w:rPr>
      </w:pPr>
      <w:r w:rsidRPr="00763F16">
        <w:rPr>
          <w:rFonts w:asciiTheme="minorHAnsi" w:hAnsiTheme="minorHAnsi"/>
          <w:iCs/>
        </w:rPr>
        <w:t>Il percorso</w:t>
      </w:r>
      <w:r w:rsidR="00B42D83" w:rsidRPr="00763F16">
        <w:rPr>
          <w:rFonts w:asciiTheme="minorHAnsi" w:hAnsiTheme="minorHAnsi"/>
          <w:iCs/>
        </w:rPr>
        <w:t xml:space="preserve"> espositivo</w:t>
      </w:r>
      <w:r w:rsidR="00D33FD3" w:rsidRPr="00763F16">
        <w:rPr>
          <w:rFonts w:asciiTheme="minorHAnsi" w:hAnsiTheme="minorHAnsi"/>
          <w:iCs/>
        </w:rPr>
        <w:t xml:space="preserve"> di 200 mq</w:t>
      </w:r>
      <w:r w:rsidR="00DC729F" w:rsidRPr="00763F16">
        <w:rPr>
          <w:rFonts w:asciiTheme="minorHAnsi" w:hAnsiTheme="minorHAnsi"/>
          <w:iCs/>
        </w:rPr>
        <w:t xml:space="preserve">, </w:t>
      </w:r>
      <w:r w:rsidR="00917F75" w:rsidRPr="00763F16">
        <w:rPr>
          <w:rFonts w:asciiTheme="minorHAnsi" w:hAnsiTheme="minorHAnsi"/>
          <w:iCs/>
        </w:rPr>
        <w:t xml:space="preserve">è stato </w:t>
      </w:r>
      <w:r w:rsidR="00DC729F" w:rsidRPr="00763F16">
        <w:rPr>
          <w:rFonts w:asciiTheme="minorHAnsi" w:hAnsiTheme="minorHAnsi"/>
          <w:iCs/>
        </w:rPr>
        <w:t xml:space="preserve">studiato con </w:t>
      </w:r>
      <w:r w:rsidR="00B42D83" w:rsidRPr="00763F16">
        <w:rPr>
          <w:rFonts w:asciiTheme="minorHAnsi" w:hAnsiTheme="minorHAnsi"/>
          <w:iCs/>
        </w:rPr>
        <w:t>l’obiettivo</w:t>
      </w:r>
      <w:r w:rsidR="00DC729F" w:rsidRPr="00763F16">
        <w:rPr>
          <w:rFonts w:asciiTheme="minorHAnsi" w:hAnsiTheme="minorHAnsi"/>
          <w:iCs/>
        </w:rPr>
        <w:t xml:space="preserve"> di esplicitare e diffondere il più possibile la filosofia e lo spirito cha hanno reso grande San Benedetto</w:t>
      </w:r>
      <w:r w:rsidR="003F6393" w:rsidRPr="00763F16">
        <w:rPr>
          <w:rFonts w:asciiTheme="minorHAnsi" w:hAnsiTheme="minorHAnsi"/>
          <w:iCs/>
        </w:rPr>
        <w:t>, Azienda leader nel mercato delle bevande analcolich</w:t>
      </w:r>
      <w:r w:rsidR="00865F64" w:rsidRPr="00763F16">
        <w:rPr>
          <w:rFonts w:asciiTheme="minorHAnsi" w:hAnsiTheme="minorHAnsi"/>
          <w:iCs/>
        </w:rPr>
        <w:t>e</w:t>
      </w:r>
      <w:r w:rsidR="003F6393" w:rsidRPr="00763F16">
        <w:rPr>
          <w:rFonts w:asciiTheme="minorHAnsi" w:hAnsiTheme="minorHAnsi"/>
          <w:iCs/>
        </w:rPr>
        <w:t>, e il successo di un’idea imprenditoriale</w:t>
      </w:r>
      <w:r w:rsidR="00865F64" w:rsidRPr="00763F16">
        <w:rPr>
          <w:rFonts w:asciiTheme="minorHAnsi" w:hAnsiTheme="minorHAnsi"/>
          <w:iCs/>
        </w:rPr>
        <w:t xml:space="preserve"> tutta italiana</w:t>
      </w:r>
      <w:r w:rsidR="00917F75" w:rsidRPr="00763F16">
        <w:rPr>
          <w:rFonts w:asciiTheme="minorHAnsi" w:hAnsiTheme="minorHAnsi"/>
          <w:iCs/>
        </w:rPr>
        <w:t>.</w:t>
      </w:r>
      <w:r w:rsidR="00DC729F" w:rsidRPr="00763F16">
        <w:rPr>
          <w:rFonts w:asciiTheme="minorHAnsi" w:hAnsiTheme="minorHAnsi"/>
          <w:iCs/>
        </w:rPr>
        <w:t xml:space="preserve"> </w:t>
      </w:r>
    </w:p>
    <w:p w:rsidR="00917F75" w:rsidRPr="00763F16" w:rsidRDefault="0082445B" w:rsidP="00F332BB">
      <w:pPr>
        <w:spacing w:before="100" w:beforeAutospacing="1" w:after="100" w:afterAutospacing="1"/>
        <w:jc w:val="both"/>
        <w:rPr>
          <w:rFonts w:asciiTheme="minorHAnsi" w:hAnsiTheme="minorHAnsi"/>
          <w:iCs/>
        </w:rPr>
      </w:pPr>
      <w:r w:rsidRPr="00763F16">
        <w:rPr>
          <w:rFonts w:asciiTheme="minorHAnsi" w:hAnsiTheme="minorHAnsi"/>
          <w:iCs/>
        </w:rPr>
        <w:t xml:space="preserve">L’esposizione è suddivisa </w:t>
      </w:r>
      <w:r w:rsidR="003F6393" w:rsidRPr="00763F16">
        <w:rPr>
          <w:rFonts w:asciiTheme="minorHAnsi" w:hAnsiTheme="minorHAnsi"/>
          <w:iCs/>
        </w:rPr>
        <w:t xml:space="preserve">in </w:t>
      </w:r>
      <w:r w:rsidR="008D4C22" w:rsidRPr="00763F16">
        <w:rPr>
          <w:rFonts w:asciiTheme="minorHAnsi" w:hAnsiTheme="minorHAnsi"/>
          <w:b/>
          <w:iCs/>
        </w:rPr>
        <w:t>aree tematiche</w:t>
      </w:r>
      <w:r w:rsidR="008D4C22" w:rsidRPr="00763F16">
        <w:rPr>
          <w:rFonts w:asciiTheme="minorHAnsi" w:hAnsiTheme="minorHAnsi"/>
          <w:iCs/>
        </w:rPr>
        <w:t>, sviluppate attraverso document</w:t>
      </w:r>
      <w:r w:rsidRPr="00763F16">
        <w:rPr>
          <w:rFonts w:asciiTheme="minorHAnsi" w:hAnsiTheme="minorHAnsi"/>
          <w:iCs/>
        </w:rPr>
        <w:t xml:space="preserve">i, immagini e contributi video che </w:t>
      </w:r>
      <w:r w:rsidR="00FB6FD3" w:rsidRPr="00763F16">
        <w:rPr>
          <w:rFonts w:asciiTheme="minorHAnsi" w:hAnsiTheme="minorHAnsi"/>
          <w:iCs/>
        </w:rPr>
        <w:t xml:space="preserve">raccontano </w:t>
      </w:r>
      <w:r w:rsidR="008D4C22" w:rsidRPr="00763F16">
        <w:rPr>
          <w:rFonts w:asciiTheme="minorHAnsi" w:hAnsiTheme="minorHAnsi"/>
          <w:iCs/>
        </w:rPr>
        <w:t xml:space="preserve">le vicende dell’Azienda veneta sin dalla sua nascita, </w:t>
      </w:r>
      <w:r w:rsidRPr="00763F16">
        <w:rPr>
          <w:rFonts w:asciiTheme="minorHAnsi" w:hAnsiTheme="minorHAnsi"/>
          <w:iCs/>
        </w:rPr>
        <w:t>proprio a Scorzè nel 1956</w:t>
      </w:r>
      <w:r w:rsidR="008D4C22" w:rsidRPr="00763F16">
        <w:rPr>
          <w:rFonts w:asciiTheme="minorHAnsi" w:hAnsiTheme="minorHAnsi"/>
          <w:iCs/>
        </w:rPr>
        <w:t>.</w:t>
      </w:r>
      <w:r w:rsidR="00917F75" w:rsidRPr="00763F16">
        <w:rPr>
          <w:rFonts w:asciiTheme="minorHAnsi" w:hAnsiTheme="minorHAnsi"/>
          <w:iCs/>
        </w:rPr>
        <w:t xml:space="preserve"> </w:t>
      </w:r>
      <w:r w:rsidR="008D4C22" w:rsidRPr="00763F16">
        <w:rPr>
          <w:rFonts w:asciiTheme="minorHAnsi" w:hAnsiTheme="minorHAnsi"/>
          <w:iCs/>
        </w:rPr>
        <w:t xml:space="preserve">Il materiale di repertorio in esposizione evidenzia l’impegno che da sempre l’Azienda mostra </w:t>
      </w:r>
      <w:r w:rsidR="004236A0" w:rsidRPr="00763F16">
        <w:rPr>
          <w:rFonts w:asciiTheme="minorHAnsi" w:hAnsiTheme="minorHAnsi"/>
          <w:iCs/>
        </w:rPr>
        <w:t xml:space="preserve">su </w:t>
      </w:r>
      <w:r w:rsidR="008D4C22" w:rsidRPr="00763F16">
        <w:rPr>
          <w:rFonts w:asciiTheme="minorHAnsi" w:hAnsiTheme="minorHAnsi"/>
          <w:iCs/>
        </w:rPr>
        <w:t>più fronti:</w:t>
      </w:r>
      <w:r w:rsidR="00B117AE" w:rsidRPr="00763F16">
        <w:rPr>
          <w:rFonts w:asciiTheme="minorHAnsi" w:hAnsiTheme="minorHAnsi"/>
          <w:iCs/>
        </w:rPr>
        <w:t xml:space="preserve"> dall’</w:t>
      </w:r>
      <w:r w:rsidR="00B117AE" w:rsidRPr="00763F16">
        <w:rPr>
          <w:rFonts w:asciiTheme="minorHAnsi" w:hAnsiTheme="minorHAnsi"/>
          <w:b/>
          <w:iCs/>
        </w:rPr>
        <w:t>innovazione intesa come valore</w:t>
      </w:r>
      <w:r w:rsidR="00B117AE" w:rsidRPr="00763F16">
        <w:rPr>
          <w:rFonts w:asciiTheme="minorHAnsi" w:hAnsiTheme="minorHAnsi"/>
          <w:iCs/>
        </w:rPr>
        <w:t xml:space="preserve">, che ha permesso la realizzazione di progetti all’avanguardia, alle </w:t>
      </w:r>
      <w:r w:rsidR="00B117AE" w:rsidRPr="00763F16">
        <w:rPr>
          <w:rFonts w:asciiTheme="minorHAnsi" w:hAnsiTheme="minorHAnsi"/>
          <w:b/>
          <w:iCs/>
        </w:rPr>
        <w:t>grandi partnership internazionali</w:t>
      </w:r>
      <w:r w:rsidR="00B117AE" w:rsidRPr="00763F16">
        <w:rPr>
          <w:rFonts w:asciiTheme="minorHAnsi" w:hAnsiTheme="minorHAnsi"/>
          <w:iCs/>
        </w:rPr>
        <w:t>, che hanno reso San Benedetto player in tutto il mondo;</w:t>
      </w:r>
      <w:r w:rsidR="00B117AE" w:rsidRPr="00763F16">
        <w:rPr>
          <w:rFonts w:asciiTheme="minorHAnsi" w:hAnsiTheme="minorHAnsi"/>
          <w:b/>
          <w:iCs/>
        </w:rPr>
        <w:t xml:space="preserve"> </w:t>
      </w:r>
      <w:r w:rsidR="00CB2605" w:rsidRPr="00763F16">
        <w:rPr>
          <w:rFonts w:asciiTheme="minorHAnsi" w:hAnsiTheme="minorHAnsi"/>
          <w:b/>
          <w:iCs/>
        </w:rPr>
        <w:t>l</w:t>
      </w:r>
      <w:r w:rsidR="004236A0" w:rsidRPr="00763F16">
        <w:rPr>
          <w:rFonts w:asciiTheme="minorHAnsi" w:hAnsiTheme="minorHAnsi"/>
          <w:b/>
          <w:iCs/>
        </w:rPr>
        <w:t>’ambiente</w:t>
      </w:r>
      <w:r w:rsidR="004236A0" w:rsidRPr="00763F16">
        <w:rPr>
          <w:rFonts w:asciiTheme="minorHAnsi" w:hAnsiTheme="minorHAnsi"/>
          <w:iCs/>
        </w:rPr>
        <w:t>, certificato dall’accordo con il Ministero dell’Ambiente</w:t>
      </w:r>
      <w:r w:rsidR="00CB2605" w:rsidRPr="00763F16">
        <w:rPr>
          <w:rFonts w:asciiTheme="minorHAnsi" w:hAnsiTheme="minorHAnsi"/>
          <w:iCs/>
        </w:rPr>
        <w:t>;</w:t>
      </w:r>
      <w:r w:rsidR="004236A0" w:rsidRPr="00763F16">
        <w:rPr>
          <w:rFonts w:asciiTheme="minorHAnsi" w:hAnsiTheme="minorHAnsi"/>
          <w:iCs/>
        </w:rPr>
        <w:t xml:space="preserve"> </w:t>
      </w:r>
      <w:r w:rsidR="004236A0" w:rsidRPr="00763F16">
        <w:rPr>
          <w:rFonts w:asciiTheme="minorHAnsi" w:hAnsiTheme="minorHAnsi"/>
          <w:b/>
          <w:iCs/>
        </w:rPr>
        <w:t>l</w:t>
      </w:r>
      <w:r w:rsidR="00CB2605" w:rsidRPr="00763F16">
        <w:rPr>
          <w:rFonts w:asciiTheme="minorHAnsi" w:hAnsiTheme="minorHAnsi"/>
          <w:b/>
          <w:iCs/>
        </w:rPr>
        <w:t>’innovazione</w:t>
      </w:r>
      <w:r w:rsidR="00CB2605" w:rsidRPr="00763F16">
        <w:rPr>
          <w:rFonts w:asciiTheme="minorHAnsi" w:hAnsiTheme="minorHAnsi"/>
          <w:iCs/>
        </w:rPr>
        <w:t>, tecnologica e di servizio, di prodotto e di processi produttivi;</w:t>
      </w:r>
      <w:r w:rsidR="00CB2605" w:rsidRPr="00763F16">
        <w:rPr>
          <w:rFonts w:ascii="Arial" w:hAnsi="Arial" w:cs="Arial"/>
        </w:rPr>
        <w:t xml:space="preserve"> </w:t>
      </w:r>
      <w:r w:rsidR="00146012" w:rsidRPr="00763F16">
        <w:rPr>
          <w:rFonts w:asciiTheme="minorHAnsi" w:hAnsiTheme="minorHAnsi"/>
          <w:b/>
          <w:iCs/>
        </w:rPr>
        <w:t>l’espansione internazionale</w:t>
      </w:r>
      <w:r w:rsidR="00146012" w:rsidRPr="00763F16">
        <w:rPr>
          <w:rFonts w:asciiTheme="minorHAnsi" w:hAnsiTheme="minorHAnsi"/>
          <w:iCs/>
        </w:rPr>
        <w:t xml:space="preserve"> cui si affiancano i continui investimenti in Italia;</w:t>
      </w:r>
      <w:r w:rsidR="00B75EF9" w:rsidRPr="00763F16">
        <w:rPr>
          <w:rFonts w:asciiTheme="minorHAnsi" w:hAnsiTheme="minorHAnsi"/>
          <w:iCs/>
        </w:rPr>
        <w:t xml:space="preserve"> </w:t>
      </w:r>
      <w:r w:rsidR="00CB2605" w:rsidRPr="00763F16">
        <w:rPr>
          <w:rFonts w:asciiTheme="minorHAnsi" w:hAnsiTheme="minorHAnsi"/>
          <w:iCs/>
        </w:rPr>
        <w:t xml:space="preserve">la </w:t>
      </w:r>
      <w:r w:rsidR="00CB2605" w:rsidRPr="00763F16">
        <w:rPr>
          <w:rFonts w:asciiTheme="minorHAnsi" w:hAnsiTheme="minorHAnsi"/>
          <w:b/>
          <w:iCs/>
        </w:rPr>
        <w:t>comunicazione</w:t>
      </w:r>
      <w:r w:rsidR="00CB2605" w:rsidRPr="00763F16">
        <w:rPr>
          <w:rFonts w:asciiTheme="minorHAnsi" w:hAnsiTheme="minorHAnsi"/>
          <w:iCs/>
        </w:rPr>
        <w:t>, come testimoniano le campagne pubblicitarie</w:t>
      </w:r>
      <w:r w:rsidR="00865F64" w:rsidRPr="00763F16">
        <w:rPr>
          <w:rFonts w:asciiTheme="minorHAnsi" w:hAnsiTheme="minorHAnsi"/>
          <w:iCs/>
        </w:rPr>
        <w:t xml:space="preserve"> con testimonial d’eccezione da </w:t>
      </w:r>
      <w:r w:rsidR="00865F64" w:rsidRPr="00763F16">
        <w:rPr>
          <w:rFonts w:asciiTheme="minorHAnsi" w:hAnsiTheme="minorHAnsi"/>
          <w:bCs/>
          <w:iCs/>
        </w:rPr>
        <w:t>Sylva Koscina</w:t>
      </w:r>
      <w:r w:rsidR="00865F64" w:rsidRPr="00763F16">
        <w:rPr>
          <w:rFonts w:asciiTheme="minorHAnsi" w:hAnsiTheme="minorHAnsi"/>
          <w:iCs/>
        </w:rPr>
        <w:t xml:space="preserve"> a </w:t>
      </w:r>
      <w:r w:rsidR="00CB2605" w:rsidRPr="00763F16">
        <w:rPr>
          <w:rFonts w:asciiTheme="minorHAnsi" w:hAnsiTheme="minorHAnsi"/>
          <w:iCs/>
        </w:rPr>
        <w:t xml:space="preserve">Cindy Crawford; </w:t>
      </w:r>
      <w:r w:rsidR="00CB2605" w:rsidRPr="00763F16">
        <w:rPr>
          <w:rFonts w:asciiTheme="minorHAnsi" w:hAnsiTheme="minorHAnsi"/>
          <w:b/>
          <w:iCs/>
        </w:rPr>
        <w:t>l’attenzione continua per il consumatore</w:t>
      </w:r>
      <w:r w:rsidR="00CB2605" w:rsidRPr="00763F16">
        <w:rPr>
          <w:rFonts w:asciiTheme="minorHAnsi" w:hAnsiTheme="minorHAnsi"/>
          <w:iCs/>
        </w:rPr>
        <w:t xml:space="preserve"> che ha permesso a San Benedetto di in</w:t>
      </w:r>
      <w:r w:rsidR="00146012" w:rsidRPr="00763F16">
        <w:rPr>
          <w:rFonts w:asciiTheme="minorHAnsi" w:hAnsiTheme="minorHAnsi"/>
          <w:iCs/>
        </w:rPr>
        <w:t>terpretare</w:t>
      </w:r>
      <w:r w:rsidR="00CB2605" w:rsidRPr="00763F16">
        <w:rPr>
          <w:rFonts w:asciiTheme="minorHAnsi" w:hAnsiTheme="minorHAnsi"/>
          <w:iCs/>
        </w:rPr>
        <w:t xml:space="preserve"> </w:t>
      </w:r>
      <w:r w:rsidR="00146012" w:rsidRPr="00763F16">
        <w:rPr>
          <w:rFonts w:asciiTheme="minorHAnsi" w:hAnsiTheme="minorHAnsi"/>
          <w:iCs/>
        </w:rPr>
        <w:t xml:space="preserve">e </w:t>
      </w:r>
      <w:r w:rsidR="00CB2605" w:rsidRPr="00763F16">
        <w:rPr>
          <w:rFonts w:asciiTheme="minorHAnsi" w:hAnsiTheme="minorHAnsi"/>
          <w:iCs/>
        </w:rPr>
        <w:t>anticipa</w:t>
      </w:r>
      <w:r w:rsidR="00146012" w:rsidRPr="00763F16">
        <w:rPr>
          <w:rFonts w:asciiTheme="minorHAnsi" w:hAnsiTheme="minorHAnsi"/>
          <w:iCs/>
        </w:rPr>
        <w:t>re negli anni il cambio dell</w:t>
      </w:r>
      <w:r w:rsidR="00CB2605" w:rsidRPr="00763F16">
        <w:rPr>
          <w:rFonts w:asciiTheme="minorHAnsi" w:hAnsiTheme="minorHAnsi"/>
          <w:iCs/>
        </w:rPr>
        <w:t xml:space="preserve">e abitudini </w:t>
      </w:r>
      <w:r w:rsidR="00146012" w:rsidRPr="00763F16">
        <w:rPr>
          <w:rFonts w:asciiTheme="minorHAnsi" w:hAnsiTheme="minorHAnsi"/>
          <w:iCs/>
        </w:rPr>
        <w:t>di</w:t>
      </w:r>
      <w:r w:rsidR="00CB2605" w:rsidRPr="00763F16">
        <w:rPr>
          <w:rFonts w:asciiTheme="minorHAnsi" w:hAnsiTheme="minorHAnsi"/>
          <w:iCs/>
        </w:rPr>
        <w:t xml:space="preserve"> consum</w:t>
      </w:r>
      <w:r w:rsidR="00146012" w:rsidRPr="00763F16">
        <w:rPr>
          <w:rFonts w:asciiTheme="minorHAnsi" w:hAnsiTheme="minorHAnsi"/>
          <w:iCs/>
        </w:rPr>
        <w:t>o</w:t>
      </w:r>
      <w:r w:rsidR="00CB2605" w:rsidRPr="00763F16">
        <w:rPr>
          <w:rFonts w:asciiTheme="minorHAnsi" w:hAnsiTheme="minorHAnsi"/>
          <w:iCs/>
        </w:rPr>
        <w:t xml:space="preserve">. </w:t>
      </w:r>
    </w:p>
    <w:p w:rsidR="0082445B" w:rsidRPr="00763F16" w:rsidRDefault="0082445B" w:rsidP="0082445B">
      <w:pPr>
        <w:spacing w:before="100" w:beforeAutospacing="1" w:after="100" w:afterAutospacing="1"/>
        <w:jc w:val="both"/>
        <w:rPr>
          <w:rFonts w:asciiTheme="minorHAnsi" w:hAnsiTheme="minorHAnsi"/>
          <w:iCs/>
        </w:rPr>
      </w:pPr>
      <w:r w:rsidRPr="00763F16">
        <w:rPr>
          <w:rFonts w:asciiTheme="minorHAnsi" w:hAnsiTheme="minorHAnsi"/>
          <w:iCs/>
        </w:rPr>
        <w:t>La mostra valorizza documenti e oggetti d’epoca alternandoli ad immagini e video di attualità: segno di un’attitudine dell’Azienda ad essere sempre all’avanguardia nei sistemi di produzione e dei prodotti. Il concetto di lavoro, raccontato nei documenti e nelle fotografie raccolte, viene esplicitato sottolineando in particolare il valore, l’impegno e la qualità delle persone che hanno fatto diventare San Benedetto l’Azienda di oggi.</w:t>
      </w:r>
    </w:p>
    <w:p w:rsidR="00CC23CE" w:rsidRDefault="00CC23CE" w:rsidP="00CC23CE">
      <w:pPr>
        <w:spacing w:before="100" w:beforeAutospacing="1" w:after="100" w:afterAutospacing="1"/>
        <w:jc w:val="both"/>
        <w:rPr>
          <w:rFonts w:asciiTheme="minorHAnsi" w:hAnsiTheme="minorHAnsi"/>
          <w:i/>
          <w:iCs/>
        </w:rPr>
      </w:pPr>
      <w:r w:rsidRPr="00763F16">
        <w:rPr>
          <w:rFonts w:asciiTheme="minorHAnsi" w:hAnsiTheme="minorHAnsi"/>
          <w:i/>
          <w:iCs/>
        </w:rPr>
        <w:t>“E’ una grande emozione inaugurare il Museo San Benedetto nell’anno delle celebrazioni dei nostri 60 anni”</w:t>
      </w:r>
      <w:r w:rsidRPr="00763F16">
        <w:rPr>
          <w:rFonts w:asciiTheme="minorHAnsi" w:hAnsiTheme="minorHAnsi"/>
          <w:iCs/>
        </w:rPr>
        <w:t xml:space="preserve"> – </w:t>
      </w:r>
      <w:r w:rsidRPr="00763F16">
        <w:rPr>
          <w:rFonts w:asciiTheme="minorHAnsi" w:hAnsiTheme="minorHAnsi"/>
          <w:b/>
          <w:iCs/>
        </w:rPr>
        <w:t xml:space="preserve">ha dichiarato Enrico Zoppas, Presidente e Amministratore Delegato di Acqua Minerale San Benedetto S.p.A. </w:t>
      </w:r>
      <w:r w:rsidRPr="00763F16">
        <w:rPr>
          <w:rFonts w:asciiTheme="minorHAnsi" w:hAnsiTheme="minorHAnsi"/>
          <w:iCs/>
        </w:rPr>
        <w:t>– “</w:t>
      </w:r>
      <w:r>
        <w:rPr>
          <w:rFonts w:asciiTheme="minorHAnsi" w:hAnsiTheme="minorHAnsi"/>
          <w:i/>
          <w:iCs/>
        </w:rPr>
        <w:t>L’averlo realizzato</w:t>
      </w:r>
      <w:r w:rsidRPr="00763F16">
        <w:rPr>
          <w:rFonts w:asciiTheme="minorHAnsi" w:hAnsiTheme="minorHAnsi"/>
          <w:i/>
          <w:iCs/>
        </w:rPr>
        <w:t xml:space="preserve"> a Scorzè mi rende ancora più orgoglioso perché l’evoluzione e la crescita costante che abbiamo avuto, non hanno alterato la natura di San Benedetto e la propria componente valoriale: essere un’az</w:t>
      </w:r>
      <w:r>
        <w:rPr>
          <w:rFonts w:asciiTheme="minorHAnsi" w:hAnsiTheme="minorHAnsi"/>
          <w:i/>
          <w:iCs/>
        </w:rPr>
        <w:t>ienda familiare e profondamente</w:t>
      </w:r>
      <w:r w:rsidRPr="00763F16">
        <w:rPr>
          <w:rFonts w:asciiTheme="minorHAnsi" w:hAnsiTheme="minorHAnsi"/>
          <w:i/>
          <w:iCs/>
        </w:rPr>
        <w:t xml:space="preserve"> legata al territorio</w:t>
      </w:r>
      <w:r>
        <w:rPr>
          <w:rFonts w:asciiTheme="minorHAnsi" w:hAnsiTheme="minorHAnsi"/>
          <w:i/>
          <w:iCs/>
        </w:rPr>
        <w:t xml:space="preserve">. </w:t>
      </w:r>
      <w:r w:rsidRPr="00EE3474">
        <w:rPr>
          <w:rFonts w:asciiTheme="minorHAnsi" w:hAnsiTheme="minorHAnsi"/>
          <w:i/>
          <w:iCs/>
        </w:rPr>
        <w:t>Il Museo nasce non solo per essere uno spazio celebrativo di San Benedetto ma</w:t>
      </w:r>
      <w:r>
        <w:rPr>
          <w:rFonts w:asciiTheme="minorHAnsi" w:hAnsiTheme="minorHAnsi"/>
          <w:i/>
          <w:iCs/>
        </w:rPr>
        <w:t xml:space="preserve"> anche </w:t>
      </w:r>
      <w:r w:rsidRPr="00EE3474">
        <w:rPr>
          <w:rFonts w:asciiTheme="minorHAnsi" w:hAnsiTheme="minorHAnsi"/>
          <w:i/>
          <w:iCs/>
        </w:rPr>
        <w:t>un luogo d’incontro e di confronto</w:t>
      </w:r>
      <w:r w:rsidRPr="00763F16">
        <w:rPr>
          <w:rFonts w:asciiTheme="minorHAnsi" w:hAnsiTheme="minorHAnsi"/>
          <w:i/>
          <w:iCs/>
        </w:rPr>
        <w:t xml:space="preserve"> per far conoscere all’intera comunità, alle scolaresche e alle nuove generazioni, la nostra cultura azie</w:t>
      </w:r>
      <w:r w:rsidRPr="00BC320B">
        <w:rPr>
          <w:rFonts w:asciiTheme="minorHAnsi" w:hAnsiTheme="minorHAnsi"/>
          <w:i/>
          <w:iCs/>
        </w:rPr>
        <w:t xml:space="preserve">ndale e tutto </w:t>
      </w:r>
      <w:r w:rsidRPr="00BC320B">
        <w:rPr>
          <w:rFonts w:asciiTheme="minorHAnsi" w:hAnsiTheme="minorHAnsi"/>
          <w:bCs/>
          <w:i/>
          <w:iCs/>
        </w:rPr>
        <w:t xml:space="preserve">il rispetto dell’ambiente </w:t>
      </w:r>
      <w:r w:rsidRPr="00BC320B">
        <w:rPr>
          <w:rFonts w:asciiTheme="minorHAnsi" w:hAnsiTheme="minorHAnsi"/>
          <w:bCs/>
          <w:i/>
          <w:iCs/>
        </w:rPr>
        <w:lastRenderedPageBreak/>
        <w:t>e la tutela delle risorse, l’acqua innanzitutto. U</w:t>
      </w:r>
      <w:r w:rsidRPr="00BC320B">
        <w:rPr>
          <w:rFonts w:asciiTheme="minorHAnsi" w:hAnsiTheme="minorHAnsi"/>
          <w:i/>
          <w:iCs/>
        </w:rPr>
        <w:t>n bene prezioso</w:t>
      </w:r>
      <w:r>
        <w:rPr>
          <w:rFonts w:asciiTheme="minorHAnsi" w:hAnsiTheme="minorHAnsi"/>
          <w:i/>
          <w:iCs/>
        </w:rPr>
        <w:t>,</w:t>
      </w:r>
      <w:r w:rsidRPr="00BC320B">
        <w:rPr>
          <w:rFonts w:asciiTheme="minorHAnsi" w:hAnsiTheme="minorHAnsi"/>
          <w:i/>
          <w:iCs/>
        </w:rPr>
        <w:t xml:space="preserve"> che appartiene alla collettività</w:t>
      </w:r>
      <w:r>
        <w:rPr>
          <w:rFonts w:asciiTheme="minorHAnsi" w:hAnsiTheme="minorHAnsi"/>
          <w:i/>
          <w:iCs/>
        </w:rPr>
        <w:t xml:space="preserve"> e</w:t>
      </w:r>
      <w:r w:rsidRPr="00BC320B">
        <w:rPr>
          <w:rFonts w:asciiTheme="minorHAnsi" w:hAnsiTheme="minorHAnsi"/>
          <w:i/>
          <w:iCs/>
        </w:rPr>
        <w:t xml:space="preserve"> che preserviamo</w:t>
      </w:r>
      <w:r>
        <w:rPr>
          <w:rFonts w:asciiTheme="minorHAnsi" w:hAnsiTheme="minorHAnsi"/>
          <w:i/>
          <w:iCs/>
        </w:rPr>
        <w:t>”.</w:t>
      </w:r>
    </w:p>
    <w:p w:rsidR="00B66086" w:rsidRDefault="00221DA6" w:rsidP="00B66086">
      <w:pPr>
        <w:spacing w:before="100" w:beforeAutospacing="1" w:after="100" w:afterAutospacing="1"/>
        <w:jc w:val="both"/>
        <w:rPr>
          <w:rFonts w:ascii="Calibri" w:hAnsi="Calibri"/>
        </w:rPr>
      </w:pPr>
      <w:r w:rsidRPr="00B66086">
        <w:rPr>
          <w:rFonts w:asciiTheme="minorHAnsi" w:hAnsiTheme="minorHAnsi"/>
          <w:iCs/>
        </w:rPr>
        <w:t>Il Museo San Benedetto</w:t>
      </w:r>
      <w:r w:rsidR="00B66086" w:rsidRPr="00B66086">
        <w:rPr>
          <w:rFonts w:asciiTheme="minorHAnsi" w:hAnsiTheme="minorHAnsi"/>
          <w:iCs/>
        </w:rPr>
        <w:t xml:space="preserve"> </w:t>
      </w:r>
      <w:r w:rsidR="00B66086">
        <w:rPr>
          <w:rFonts w:ascii="Calibri" w:hAnsi="Calibri"/>
        </w:rPr>
        <w:t xml:space="preserve">sarà aperto alle scolaresche </w:t>
      </w:r>
      <w:r w:rsidR="00AB3B65">
        <w:rPr>
          <w:rFonts w:ascii="Calibri" w:hAnsi="Calibri"/>
        </w:rPr>
        <w:t xml:space="preserve">previa prenotazione all’indirizzo e-mail </w:t>
      </w:r>
      <w:hyperlink r:id="rId8" w:history="1">
        <w:r w:rsidR="00AB3B65" w:rsidRPr="00737267">
          <w:rPr>
            <w:rStyle w:val="Collegamentoipertestuale"/>
            <w:rFonts w:ascii="Calibri" w:hAnsi="Calibri"/>
          </w:rPr>
          <w:t>prenotazioni.museo@sanbenedetto.it</w:t>
        </w:r>
      </w:hyperlink>
    </w:p>
    <w:p w:rsidR="00B66086" w:rsidRDefault="00B66086" w:rsidP="00B66086">
      <w:pPr>
        <w:spacing w:before="100" w:beforeAutospacing="1" w:after="100" w:afterAutospacing="1"/>
        <w:jc w:val="both"/>
      </w:pPr>
      <w:bookmarkStart w:id="0" w:name="_GoBack"/>
      <w:bookmarkEnd w:id="0"/>
      <w:r>
        <w:rPr>
          <w:rFonts w:ascii="Calibri" w:hAnsi="Calibri"/>
        </w:rPr>
        <w:t xml:space="preserve">La visita al Museo sarà parte del programma del </w:t>
      </w:r>
      <w:r>
        <w:rPr>
          <w:rFonts w:ascii="Calibri" w:hAnsi="Calibri"/>
          <w:b/>
          <w:bCs/>
        </w:rPr>
        <w:t>Family Day</w:t>
      </w:r>
      <w:r>
        <w:rPr>
          <w:rFonts w:ascii="Calibri" w:hAnsi="Calibri"/>
        </w:rPr>
        <w:t xml:space="preserve">, l’evento pensato per far conoscere alle famiglie dei dipendenti il mondo San Benedetto, che si svolgerà nei giorni di Sabato 22 e Domenica 23 Ottobre. </w:t>
      </w:r>
    </w:p>
    <w:p w:rsidR="001C2F9F" w:rsidRPr="00763F16" w:rsidRDefault="001C2F9F" w:rsidP="00EC2F95">
      <w:pPr>
        <w:jc w:val="both"/>
        <w:rPr>
          <w:rFonts w:ascii="Calibri" w:hAnsi="Calibri"/>
        </w:rPr>
      </w:pPr>
    </w:p>
    <w:p w:rsidR="00EC2F95" w:rsidRPr="00763F16" w:rsidRDefault="00EC2F95" w:rsidP="00EC2F95">
      <w:pPr>
        <w:jc w:val="both"/>
        <w:rPr>
          <w:rFonts w:ascii="Calibri" w:hAnsi="Calibri"/>
          <w:b/>
          <w:i/>
          <w:iCs/>
        </w:rPr>
      </w:pPr>
      <w:r w:rsidRPr="00763F16">
        <w:rPr>
          <w:rFonts w:ascii="Calibri" w:hAnsi="Calibri"/>
          <w:b/>
          <w:bCs/>
          <w:i/>
          <w:iCs/>
        </w:rPr>
        <w:t>Gruppo Acqua Minerale San Benedetto S.p.A.</w:t>
      </w:r>
      <w:r w:rsidRPr="00763F16">
        <w:rPr>
          <w:rFonts w:ascii="Calibri" w:hAnsi="Calibri"/>
          <w:b/>
          <w:bCs/>
          <w:i/>
          <w:iCs/>
        </w:rPr>
        <w:tab/>
      </w:r>
    </w:p>
    <w:p w:rsidR="003C4A68" w:rsidRPr="00763F16" w:rsidRDefault="003C4A68" w:rsidP="00EC2F95">
      <w:pPr>
        <w:jc w:val="both"/>
        <w:rPr>
          <w:rFonts w:ascii="Calibri" w:hAnsi="Calibri"/>
          <w:i/>
          <w:iCs/>
        </w:rPr>
      </w:pPr>
    </w:p>
    <w:p w:rsidR="00EC2F95" w:rsidRPr="00763F16" w:rsidRDefault="00EC2F95" w:rsidP="00EC2F95">
      <w:pPr>
        <w:jc w:val="both"/>
        <w:rPr>
          <w:rFonts w:ascii="Calibri" w:hAnsi="Calibri"/>
          <w:i/>
          <w:iCs/>
        </w:rPr>
      </w:pPr>
      <w:r w:rsidRPr="00763F16">
        <w:rPr>
          <w:rFonts w:ascii="Calibri" w:hAnsi="Calibri"/>
          <w:i/>
          <w:iCs/>
        </w:rPr>
        <w:t xml:space="preserve">Nata </w:t>
      </w:r>
      <w:r w:rsidR="003C4A68" w:rsidRPr="00763F16">
        <w:rPr>
          <w:rFonts w:ascii="Calibri" w:hAnsi="Calibri"/>
          <w:i/>
          <w:iCs/>
        </w:rPr>
        <w:t xml:space="preserve">il 10 Aprile del </w:t>
      </w:r>
      <w:r w:rsidRPr="00763F16">
        <w:rPr>
          <w:rFonts w:ascii="Calibri" w:hAnsi="Calibri"/>
          <w:i/>
          <w:iCs/>
        </w:rPr>
        <w:t xml:space="preserve">1956, Acqua Minerale San Benedetto S.p.A., con un fatturato consolidato di gruppo di 730 milioni di euro e una presenza in oltre cento Paesi nei cinque continenti, è il Gruppo a capitale interamente italiano più importante nell’intero mercato del beverage analcolico. </w:t>
      </w:r>
      <w:r w:rsidRPr="00763F16">
        <w:rPr>
          <w:rFonts w:ascii="Calibri" w:hAnsi="Calibri"/>
          <w:i/>
        </w:rPr>
        <w:t xml:space="preserve">Azienda </w:t>
      </w:r>
      <w:r w:rsidRPr="00763F16">
        <w:rPr>
          <w:rFonts w:ascii="Calibri" w:hAnsi="Calibri"/>
          <w:i/>
          <w:iCs/>
        </w:rPr>
        <w:t>“totale”</w:t>
      </w:r>
      <w:r w:rsidRPr="00763F16">
        <w:rPr>
          <w:rFonts w:ascii="Calibri" w:hAnsi="Calibri"/>
          <w:i/>
        </w:rPr>
        <w:t xml:space="preserve">, multispecialista e multicanale, San Benedetto opera con successo in tutti i segmenti del mercato di riferimento, dalle acque minerali </w:t>
      </w:r>
      <w:r w:rsidRPr="00763F16">
        <w:rPr>
          <w:rFonts w:ascii="Calibri" w:hAnsi="Calibri"/>
          <w:i/>
          <w:iCs/>
        </w:rPr>
        <w:t xml:space="preserve">(San Benedetto, Acqua di Nepi, Guizza e Cutolo Rionero Fonte Atella) </w:t>
      </w:r>
      <w:r w:rsidRPr="00763F16">
        <w:rPr>
          <w:rFonts w:ascii="Calibri" w:hAnsi="Calibri"/>
          <w:i/>
        </w:rPr>
        <w:t>a quelle addizionate (</w:t>
      </w:r>
      <w:r w:rsidRPr="00763F16">
        <w:rPr>
          <w:rFonts w:ascii="Calibri" w:hAnsi="Calibri"/>
          <w:i/>
          <w:iCs/>
        </w:rPr>
        <w:t>Aquavitamin</w:t>
      </w:r>
      <w:r w:rsidRPr="00763F16">
        <w:rPr>
          <w:rFonts w:ascii="Calibri" w:hAnsi="Calibri"/>
          <w:i/>
        </w:rPr>
        <w:t xml:space="preserve"> e </w:t>
      </w:r>
      <w:r w:rsidRPr="00763F16">
        <w:rPr>
          <w:rFonts w:ascii="Calibri" w:hAnsi="Calibri"/>
          <w:i/>
          <w:iCs/>
        </w:rPr>
        <w:t>San Benedetto Ice Formula Zero</w:t>
      </w:r>
      <w:r w:rsidRPr="00763F16">
        <w:rPr>
          <w:rFonts w:ascii="Calibri" w:hAnsi="Calibri"/>
          <w:i/>
        </w:rPr>
        <w:t xml:space="preserve">), dalle bibite gassate </w:t>
      </w:r>
      <w:r w:rsidRPr="00763F16">
        <w:rPr>
          <w:rFonts w:ascii="Calibri" w:hAnsi="Calibri"/>
          <w:i/>
          <w:iCs/>
        </w:rPr>
        <w:t xml:space="preserve">(San Benedetto </w:t>
      </w:r>
      <w:r w:rsidRPr="00763F16">
        <w:rPr>
          <w:rFonts w:ascii="Calibri" w:hAnsi="Calibri"/>
          <w:i/>
        </w:rPr>
        <w:t xml:space="preserve">e </w:t>
      </w:r>
      <w:r w:rsidRPr="00763F16">
        <w:rPr>
          <w:rFonts w:ascii="Calibri" w:hAnsi="Calibri"/>
          <w:i/>
          <w:iCs/>
        </w:rPr>
        <w:t xml:space="preserve">Schweppes) </w:t>
      </w:r>
      <w:r w:rsidRPr="00763F16">
        <w:rPr>
          <w:rFonts w:ascii="Calibri" w:hAnsi="Calibri"/>
          <w:i/>
        </w:rPr>
        <w:t xml:space="preserve">al thè </w:t>
      </w:r>
      <w:r w:rsidRPr="00763F16">
        <w:rPr>
          <w:rFonts w:ascii="Calibri" w:hAnsi="Calibri"/>
          <w:i/>
          <w:iCs/>
        </w:rPr>
        <w:t xml:space="preserve">(San Benedetto </w:t>
      </w:r>
      <w:r w:rsidRPr="00763F16">
        <w:rPr>
          <w:rFonts w:ascii="Calibri" w:hAnsi="Calibri"/>
          <w:i/>
        </w:rPr>
        <w:t xml:space="preserve">e </w:t>
      </w:r>
      <w:r w:rsidRPr="00763F16">
        <w:rPr>
          <w:rFonts w:ascii="Calibri" w:hAnsi="Calibri"/>
          <w:i/>
          <w:iCs/>
        </w:rPr>
        <w:t xml:space="preserve">Guizza) e alle camomille (Baby Drink), </w:t>
      </w:r>
      <w:r w:rsidRPr="00763F16">
        <w:rPr>
          <w:rFonts w:ascii="Calibri" w:hAnsi="Calibri"/>
          <w:i/>
        </w:rPr>
        <w:t xml:space="preserve">dagli sport drink </w:t>
      </w:r>
      <w:r w:rsidRPr="00763F16">
        <w:rPr>
          <w:rFonts w:ascii="Calibri" w:hAnsi="Calibri"/>
          <w:i/>
          <w:iCs/>
        </w:rPr>
        <w:t xml:space="preserve">(Energade), </w:t>
      </w:r>
      <w:r w:rsidRPr="00763F16">
        <w:rPr>
          <w:rFonts w:ascii="Calibri" w:hAnsi="Calibri"/>
          <w:i/>
        </w:rPr>
        <w:t xml:space="preserve">alle acque toniche </w:t>
      </w:r>
      <w:r w:rsidRPr="00763F16">
        <w:rPr>
          <w:rFonts w:ascii="Calibri" w:hAnsi="Calibri"/>
          <w:i/>
          <w:iCs/>
        </w:rPr>
        <w:t xml:space="preserve">(Schweppes) </w:t>
      </w:r>
      <w:r w:rsidRPr="00763F16">
        <w:rPr>
          <w:rFonts w:ascii="Calibri" w:hAnsi="Calibri"/>
          <w:i/>
        </w:rPr>
        <w:t xml:space="preserve">fino alle bibite piatte a base di succo </w:t>
      </w:r>
      <w:r w:rsidRPr="00763F16">
        <w:rPr>
          <w:rFonts w:ascii="Calibri" w:hAnsi="Calibri"/>
          <w:i/>
          <w:iCs/>
        </w:rPr>
        <w:t xml:space="preserve">(Oasis </w:t>
      </w:r>
      <w:r w:rsidRPr="00763F16">
        <w:rPr>
          <w:rFonts w:ascii="Calibri" w:hAnsi="Calibri"/>
          <w:i/>
        </w:rPr>
        <w:t xml:space="preserve">e </w:t>
      </w:r>
      <w:r w:rsidRPr="00763F16">
        <w:rPr>
          <w:rFonts w:ascii="Calibri" w:hAnsi="Calibri"/>
          <w:i/>
          <w:iCs/>
        </w:rPr>
        <w:t xml:space="preserve">San Benedetto Succoso) </w:t>
      </w:r>
      <w:r w:rsidRPr="00763F16">
        <w:rPr>
          <w:rFonts w:ascii="Calibri" w:hAnsi="Calibri"/>
          <w:i/>
        </w:rPr>
        <w:t>e agli aperitivi</w:t>
      </w:r>
      <w:r w:rsidRPr="00763F16">
        <w:rPr>
          <w:rFonts w:ascii="Calibri" w:hAnsi="Calibri"/>
          <w:i/>
          <w:iCs/>
        </w:rPr>
        <w:t xml:space="preserve"> (Ben’s </w:t>
      </w:r>
      <w:r w:rsidRPr="00763F16">
        <w:rPr>
          <w:rFonts w:ascii="Calibri" w:hAnsi="Calibri"/>
          <w:i/>
        </w:rPr>
        <w:t>e</w:t>
      </w:r>
      <w:r w:rsidRPr="00763F16">
        <w:rPr>
          <w:rFonts w:ascii="Calibri" w:hAnsi="Calibri"/>
          <w:i/>
          <w:iCs/>
        </w:rPr>
        <w:t xml:space="preserve"> Schweppes).</w:t>
      </w:r>
      <w:r w:rsidRPr="00763F16">
        <w:rPr>
          <w:rFonts w:ascii="Calibri" w:hAnsi="Calibri"/>
          <w:i/>
        </w:rPr>
        <w:t xml:space="preserve"> </w:t>
      </w:r>
    </w:p>
    <w:p w:rsidR="00BA50BC" w:rsidRPr="00763F16" w:rsidRDefault="00BA50BC" w:rsidP="001A263E">
      <w:pPr>
        <w:jc w:val="both"/>
        <w:rPr>
          <w:rFonts w:ascii="Calibri" w:hAnsi="Calibri"/>
          <w:b/>
          <w:i/>
          <w:color w:val="002060"/>
        </w:rPr>
      </w:pPr>
    </w:p>
    <w:p w:rsidR="00206A65" w:rsidRPr="00763F16" w:rsidRDefault="00206A65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eastAsia="Calibri" w:hAnsi="Calibri"/>
        </w:rPr>
        <w:t>Per ulteriori informazioni:</w:t>
      </w:r>
    </w:p>
    <w:p w:rsidR="00206A65" w:rsidRPr="00763F16" w:rsidRDefault="00D3270D" w:rsidP="001A263E">
      <w:pPr>
        <w:jc w:val="both"/>
        <w:rPr>
          <w:rFonts w:ascii="Calibri" w:eastAsia="Calibri" w:hAnsi="Calibri"/>
        </w:rPr>
      </w:pPr>
      <w:hyperlink r:id="rId9" w:history="1">
        <w:r w:rsidR="00206A65" w:rsidRPr="00763F16">
          <w:rPr>
            <w:rFonts w:ascii="Calibri" w:eastAsia="Calibri" w:hAnsi="Calibri"/>
            <w:u w:val="single"/>
          </w:rPr>
          <w:t>www.sanbenedetto.it</w:t>
        </w:r>
      </w:hyperlink>
    </w:p>
    <w:p w:rsidR="00206A65" w:rsidRPr="00763F16" w:rsidRDefault="00B738A6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hAnsi="Calibri"/>
          <w:i/>
          <w:iCs/>
          <w:noProof/>
        </w:rPr>
        <w:drawing>
          <wp:inline distT="0" distB="0" distL="0" distR="0">
            <wp:extent cx="228600" cy="209550"/>
            <wp:effectExtent l="19050" t="0" r="0" b="0"/>
            <wp:docPr id="1" name="Immagine 1" descr="Senza tit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="00206A65" w:rsidRPr="00763F16">
          <w:rPr>
            <w:rStyle w:val="Collegamentoipertestuale"/>
            <w:rFonts w:ascii="Calibri" w:eastAsia="Calibri" w:hAnsi="Calibri"/>
            <w:color w:val="auto"/>
          </w:rPr>
          <w:t>www.facebook.com/sanbenedetto</w:t>
        </w:r>
      </w:hyperlink>
    </w:p>
    <w:p w:rsidR="00206A65" w:rsidRPr="00763F16" w:rsidRDefault="00B738A6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hAnsi="Calibri"/>
          <w:i/>
          <w:iCs/>
          <w:noProof/>
        </w:rPr>
        <w:drawing>
          <wp:inline distT="0" distB="0" distL="0" distR="0">
            <wp:extent cx="228600" cy="219075"/>
            <wp:effectExtent l="19050" t="0" r="0" b="0"/>
            <wp:docPr id="2" name="Immagine 2" descr="Senza tit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titolo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A65" w:rsidRPr="00763F16">
        <w:rPr>
          <w:rFonts w:ascii="Calibri" w:eastAsia="Calibri" w:hAnsi="Calibri"/>
        </w:rPr>
        <w:t>sanbenedetto_official</w:t>
      </w:r>
    </w:p>
    <w:p w:rsidR="006425AF" w:rsidRPr="00763F16" w:rsidRDefault="006425AF" w:rsidP="001A263E">
      <w:pPr>
        <w:jc w:val="both"/>
        <w:rPr>
          <w:rFonts w:ascii="Calibri" w:eastAsia="Calibri" w:hAnsi="Calibri"/>
        </w:rPr>
      </w:pPr>
    </w:p>
    <w:p w:rsidR="006425AF" w:rsidRPr="00763F16" w:rsidRDefault="006425AF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eastAsia="Calibri" w:hAnsi="Calibri"/>
        </w:rPr>
        <w:t>#SanBenedetto60</w:t>
      </w:r>
    </w:p>
    <w:p w:rsidR="006425AF" w:rsidRPr="00763F16" w:rsidRDefault="006425AF" w:rsidP="001A263E">
      <w:pPr>
        <w:jc w:val="both"/>
        <w:rPr>
          <w:rFonts w:ascii="Calibri" w:eastAsia="Calibri" w:hAnsi="Calibri"/>
        </w:rPr>
      </w:pPr>
    </w:p>
    <w:p w:rsidR="00206A65" w:rsidRPr="00763F16" w:rsidRDefault="00206A65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eastAsia="Calibri" w:hAnsi="Calibri"/>
        </w:rPr>
        <w:t>Ufficio Stampa</w:t>
      </w:r>
    </w:p>
    <w:p w:rsidR="00206A65" w:rsidRPr="00763F16" w:rsidRDefault="00206A65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eastAsia="Calibri" w:hAnsi="Calibri"/>
        </w:rPr>
        <w:t>Comunicazione al Cubo Tel. 0287168894</w:t>
      </w:r>
    </w:p>
    <w:p w:rsidR="00206A65" w:rsidRPr="00763F16" w:rsidRDefault="00206A65" w:rsidP="001A263E">
      <w:pPr>
        <w:jc w:val="both"/>
        <w:rPr>
          <w:rFonts w:ascii="Calibri" w:eastAsia="Calibri" w:hAnsi="Calibri"/>
        </w:rPr>
      </w:pPr>
      <w:r w:rsidRPr="00763F16">
        <w:rPr>
          <w:rFonts w:ascii="Calibri" w:eastAsia="Calibri" w:hAnsi="Calibri"/>
        </w:rPr>
        <w:t xml:space="preserve">Alessio Melillo Mob. 347 0101202 Mail </w:t>
      </w:r>
      <w:hyperlink r:id="rId13" w:history="1">
        <w:r w:rsidRPr="00763F16">
          <w:rPr>
            <w:rFonts w:ascii="Calibri" w:eastAsia="Calibri" w:hAnsi="Calibri"/>
            <w:color w:val="0000FF"/>
            <w:u w:val="single"/>
          </w:rPr>
          <w:t>alessio.melillo@comcubo.it</w:t>
        </w:r>
      </w:hyperlink>
    </w:p>
    <w:p w:rsidR="00C03189" w:rsidRPr="00763F16" w:rsidRDefault="00206A65" w:rsidP="001A263E">
      <w:pPr>
        <w:jc w:val="both"/>
        <w:rPr>
          <w:rFonts w:ascii="Calibri" w:hAnsi="Calibri"/>
        </w:rPr>
      </w:pPr>
      <w:r w:rsidRPr="00763F16">
        <w:rPr>
          <w:rFonts w:ascii="Calibri" w:eastAsia="Calibri" w:hAnsi="Calibri"/>
        </w:rPr>
        <w:t>Raffaella Patruno</w:t>
      </w:r>
      <w:r w:rsidR="00012735" w:rsidRPr="00763F16">
        <w:rPr>
          <w:rFonts w:ascii="Calibri" w:eastAsia="Calibri" w:hAnsi="Calibri"/>
        </w:rPr>
        <w:t xml:space="preserve"> </w:t>
      </w:r>
      <w:r w:rsidRPr="00763F16">
        <w:rPr>
          <w:rFonts w:ascii="Calibri" w:eastAsia="Calibri" w:hAnsi="Calibri"/>
        </w:rPr>
        <w:t xml:space="preserve">Mob. 320 0125072 Mail </w:t>
      </w:r>
      <w:hyperlink r:id="rId14" w:history="1">
        <w:r w:rsidRPr="00763F16">
          <w:rPr>
            <w:rStyle w:val="Collegamentoipertestuale"/>
            <w:rFonts w:ascii="Calibri" w:eastAsia="Calibri" w:hAnsi="Calibri"/>
          </w:rPr>
          <w:t>raffaella.patruno@comcubo.it</w:t>
        </w:r>
      </w:hyperlink>
    </w:p>
    <w:sectPr w:rsidR="00C03189" w:rsidRPr="00763F16" w:rsidSect="00C03189">
      <w:headerReference w:type="default" r:id="rId15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8C" w:rsidRDefault="0084758C" w:rsidP="00C03189">
      <w:r>
        <w:separator/>
      </w:r>
    </w:p>
  </w:endnote>
  <w:endnote w:type="continuationSeparator" w:id="0">
    <w:p w:rsidR="0084758C" w:rsidRDefault="0084758C" w:rsidP="00C0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8C" w:rsidRDefault="0084758C" w:rsidP="00C03189">
      <w:r>
        <w:separator/>
      </w:r>
    </w:p>
  </w:footnote>
  <w:footnote w:type="continuationSeparator" w:id="0">
    <w:p w:rsidR="0084758C" w:rsidRDefault="0084758C" w:rsidP="00C0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A6" w:rsidRDefault="00221DA6" w:rsidP="001629C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905000" cy="865505"/>
          <wp:effectExtent l="0" t="0" r="0" b="0"/>
          <wp:docPr id="7" name="Immagine 7" descr="Macintosh SSD:Users:Ale:Desktop:Schermata 2015-12-16 alle 15.20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Ale:Desktop:Schermata 2015-12-16 alle 15.20.3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8B770B">
      <w:rPr>
        <w:noProof/>
        <w:lang w:eastAsia="it-IT"/>
      </w:rPr>
      <w:t xml:space="preserve"> </w:t>
    </w:r>
    <w:r>
      <w:rPr>
        <w:noProof/>
        <w:lang w:eastAsia="it-IT"/>
      </w:rPr>
      <w:t xml:space="preserve">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143000" cy="964565"/>
          <wp:effectExtent l="0" t="0" r="0" b="635"/>
          <wp:docPr id="6" name="Immagine 6" descr="Macintosh SSD:Users:Ale:Desktop:Schermata 2015-12-18 alle 09.13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SSD:Users:Ale:Desktop:Schermata 2015-12-18 alle 09.13.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221DA6" w:rsidRDefault="00221DA6" w:rsidP="001629CB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5168900"/>
          <wp:effectExtent l="0" t="0" r="0" b="12700"/>
          <wp:docPr id="5" name="Immagine 5" descr="Macintosh SSD:Users:Ale:Desktop:Schermata 2015-12-18 alle 09.13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SSD:Users:Ale:Desktop:Schermata 2015-12-18 alle 09.13.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16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5ED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00C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F608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1881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C661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804A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82C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1C5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B0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740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1003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072C1C"/>
    <w:multiLevelType w:val="hybridMultilevel"/>
    <w:tmpl w:val="EA125F52"/>
    <w:lvl w:ilvl="0" w:tplc="5EB0130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44592"/>
    <w:multiLevelType w:val="hybridMultilevel"/>
    <w:tmpl w:val="74F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019CE"/>
    <w:multiLevelType w:val="hybridMultilevel"/>
    <w:tmpl w:val="0D14F752"/>
    <w:lvl w:ilvl="0" w:tplc="72246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1BAD"/>
    <w:multiLevelType w:val="hybridMultilevel"/>
    <w:tmpl w:val="E47AA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975B1"/>
    <w:rsid w:val="0001223B"/>
    <w:rsid w:val="00012735"/>
    <w:rsid w:val="000314F8"/>
    <w:rsid w:val="000550AB"/>
    <w:rsid w:val="00080EBD"/>
    <w:rsid w:val="00086526"/>
    <w:rsid w:val="00086E6D"/>
    <w:rsid w:val="000A0E47"/>
    <w:rsid w:val="000A57E1"/>
    <w:rsid w:val="000B1331"/>
    <w:rsid w:val="000C0EFC"/>
    <w:rsid w:val="000D169C"/>
    <w:rsid w:val="000D373C"/>
    <w:rsid w:val="00100C0B"/>
    <w:rsid w:val="00100D99"/>
    <w:rsid w:val="00103CEB"/>
    <w:rsid w:val="001074EE"/>
    <w:rsid w:val="00110D5D"/>
    <w:rsid w:val="00121673"/>
    <w:rsid w:val="001222DD"/>
    <w:rsid w:val="00122F87"/>
    <w:rsid w:val="001332ED"/>
    <w:rsid w:val="00144AFA"/>
    <w:rsid w:val="00146012"/>
    <w:rsid w:val="00153257"/>
    <w:rsid w:val="001629CB"/>
    <w:rsid w:val="00164FE9"/>
    <w:rsid w:val="001719BE"/>
    <w:rsid w:val="001769B6"/>
    <w:rsid w:val="00177862"/>
    <w:rsid w:val="001840EC"/>
    <w:rsid w:val="00194CDC"/>
    <w:rsid w:val="00194EA1"/>
    <w:rsid w:val="00195A20"/>
    <w:rsid w:val="001A263E"/>
    <w:rsid w:val="001A2CF9"/>
    <w:rsid w:val="001A47F2"/>
    <w:rsid w:val="001B0322"/>
    <w:rsid w:val="001B1949"/>
    <w:rsid w:val="001B7574"/>
    <w:rsid w:val="001C1DEC"/>
    <w:rsid w:val="001C2F9F"/>
    <w:rsid w:val="001C50B2"/>
    <w:rsid w:val="001D618D"/>
    <w:rsid w:val="001E0E0D"/>
    <w:rsid w:val="001F0879"/>
    <w:rsid w:val="00206A65"/>
    <w:rsid w:val="00216F7A"/>
    <w:rsid w:val="00221DA6"/>
    <w:rsid w:val="00233E45"/>
    <w:rsid w:val="002738C9"/>
    <w:rsid w:val="00280D9E"/>
    <w:rsid w:val="00281332"/>
    <w:rsid w:val="00281940"/>
    <w:rsid w:val="002975B1"/>
    <w:rsid w:val="002B221D"/>
    <w:rsid w:val="002C282A"/>
    <w:rsid w:val="002D4182"/>
    <w:rsid w:val="002E04F0"/>
    <w:rsid w:val="002E195B"/>
    <w:rsid w:val="002E75F1"/>
    <w:rsid w:val="002F3531"/>
    <w:rsid w:val="002F362D"/>
    <w:rsid w:val="002F536D"/>
    <w:rsid w:val="002F5576"/>
    <w:rsid w:val="00305525"/>
    <w:rsid w:val="00305561"/>
    <w:rsid w:val="003168B5"/>
    <w:rsid w:val="003177BD"/>
    <w:rsid w:val="0032301A"/>
    <w:rsid w:val="00330C59"/>
    <w:rsid w:val="00333165"/>
    <w:rsid w:val="00342D2F"/>
    <w:rsid w:val="00343B28"/>
    <w:rsid w:val="00354F01"/>
    <w:rsid w:val="00362467"/>
    <w:rsid w:val="00365E81"/>
    <w:rsid w:val="00393394"/>
    <w:rsid w:val="003A12AA"/>
    <w:rsid w:val="003B0204"/>
    <w:rsid w:val="003B7992"/>
    <w:rsid w:val="003C2B69"/>
    <w:rsid w:val="003C4A68"/>
    <w:rsid w:val="003D080E"/>
    <w:rsid w:val="003E53FC"/>
    <w:rsid w:val="003E5537"/>
    <w:rsid w:val="003F46E0"/>
    <w:rsid w:val="003F6393"/>
    <w:rsid w:val="003F7390"/>
    <w:rsid w:val="004105C1"/>
    <w:rsid w:val="00410E1F"/>
    <w:rsid w:val="00412E3C"/>
    <w:rsid w:val="00414B54"/>
    <w:rsid w:val="0042146E"/>
    <w:rsid w:val="004225D0"/>
    <w:rsid w:val="004236A0"/>
    <w:rsid w:val="00424CBE"/>
    <w:rsid w:val="004331E7"/>
    <w:rsid w:val="00456024"/>
    <w:rsid w:val="00470BF3"/>
    <w:rsid w:val="004717CD"/>
    <w:rsid w:val="00475981"/>
    <w:rsid w:val="0047670E"/>
    <w:rsid w:val="00480402"/>
    <w:rsid w:val="0048195D"/>
    <w:rsid w:val="00497ED7"/>
    <w:rsid w:val="004C16EF"/>
    <w:rsid w:val="004C28A5"/>
    <w:rsid w:val="004D0320"/>
    <w:rsid w:val="004D50E8"/>
    <w:rsid w:val="004F2F80"/>
    <w:rsid w:val="00502BD7"/>
    <w:rsid w:val="00516184"/>
    <w:rsid w:val="00521FCA"/>
    <w:rsid w:val="00524EEF"/>
    <w:rsid w:val="0052667B"/>
    <w:rsid w:val="00532D00"/>
    <w:rsid w:val="00533BB4"/>
    <w:rsid w:val="00543C3A"/>
    <w:rsid w:val="00546CA6"/>
    <w:rsid w:val="005476A1"/>
    <w:rsid w:val="00553426"/>
    <w:rsid w:val="0055798A"/>
    <w:rsid w:val="00564622"/>
    <w:rsid w:val="00565C6A"/>
    <w:rsid w:val="0057169F"/>
    <w:rsid w:val="00573187"/>
    <w:rsid w:val="0057684C"/>
    <w:rsid w:val="00583C05"/>
    <w:rsid w:val="00586CBD"/>
    <w:rsid w:val="005A2E46"/>
    <w:rsid w:val="005B23F8"/>
    <w:rsid w:val="005B2A9C"/>
    <w:rsid w:val="005B3922"/>
    <w:rsid w:val="005B5BA8"/>
    <w:rsid w:val="005C324E"/>
    <w:rsid w:val="005C5A58"/>
    <w:rsid w:val="005D44AA"/>
    <w:rsid w:val="005F65B2"/>
    <w:rsid w:val="005F7D24"/>
    <w:rsid w:val="0060379F"/>
    <w:rsid w:val="00607086"/>
    <w:rsid w:val="006252C0"/>
    <w:rsid w:val="0062612E"/>
    <w:rsid w:val="00631211"/>
    <w:rsid w:val="00633249"/>
    <w:rsid w:val="00633C1D"/>
    <w:rsid w:val="00642105"/>
    <w:rsid w:val="006425AF"/>
    <w:rsid w:val="00644247"/>
    <w:rsid w:val="00657C3B"/>
    <w:rsid w:val="00675660"/>
    <w:rsid w:val="00681601"/>
    <w:rsid w:val="006916D8"/>
    <w:rsid w:val="006B6956"/>
    <w:rsid w:val="006C3EC2"/>
    <w:rsid w:val="006C4FCA"/>
    <w:rsid w:val="006E0A79"/>
    <w:rsid w:val="006E40AF"/>
    <w:rsid w:val="006F2615"/>
    <w:rsid w:val="006F5F23"/>
    <w:rsid w:val="00707667"/>
    <w:rsid w:val="00707CBD"/>
    <w:rsid w:val="00720C79"/>
    <w:rsid w:val="00747838"/>
    <w:rsid w:val="00763F16"/>
    <w:rsid w:val="00770437"/>
    <w:rsid w:val="00774AFC"/>
    <w:rsid w:val="00781B62"/>
    <w:rsid w:val="007837E3"/>
    <w:rsid w:val="007868E2"/>
    <w:rsid w:val="0079306E"/>
    <w:rsid w:val="007A6F5C"/>
    <w:rsid w:val="007B0836"/>
    <w:rsid w:val="007C0A76"/>
    <w:rsid w:val="007F1DE1"/>
    <w:rsid w:val="00812944"/>
    <w:rsid w:val="0081696A"/>
    <w:rsid w:val="0082445B"/>
    <w:rsid w:val="0083425A"/>
    <w:rsid w:val="00843CC3"/>
    <w:rsid w:val="0084758C"/>
    <w:rsid w:val="00865F64"/>
    <w:rsid w:val="00880091"/>
    <w:rsid w:val="00880889"/>
    <w:rsid w:val="00881B19"/>
    <w:rsid w:val="008837B6"/>
    <w:rsid w:val="008B687C"/>
    <w:rsid w:val="008B770B"/>
    <w:rsid w:val="008C4F73"/>
    <w:rsid w:val="008D4C22"/>
    <w:rsid w:val="008D54E5"/>
    <w:rsid w:val="008E69E6"/>
    <w:rsid w:val="008E72DC"/>
    <w:rsid w:val="009054FC"/>
    <w:rsid w:val="00913AC6"/>
    <w:rsid w:val="00917F75"/>
    <w:rsid w:val="00923C9D"/>
    <w:rsid w:val="00924339"/>
    <w:rsid w:val="00932BA6"/>
    <w:rsid w:val="00933738"/>
    <w:rsid w:val="00945CEA"/>
    <w:rsid w:val="00946683"/>
    <w:rsid w:val="00952BCC"/>
    <w:rsid w:val="00953BFC"/>
    <w:rsid w:val="009545F3"/>
    <w:rsid w:val="00967669"/>
    <w:rsid w:val="00971405"/>
    <w:rsid w:val="00983E1E"/>
    <w:rsid w:val="00984F7F"/>
    <w:rsid w:val="009925EA"/>
    <w:rsid w:val="009A0263"/>
    <w:rsid w:val="009E1144"/>
    <w:rsid w:val="009F2E99"/>
    <w:rsid w:val="00A245DC"/>
    <w:rsid w:val="00A30BBD"/>
    <w:rsid w:val="00A33340"/>
    <w:rsid w:val="00A365CE"/>
    <w:rsid w:val="00A41B24"/>
    <w:rsid w:val="00A63C32"/>
    <w:rsid w:val="00A647EC"/>
    <w:rsid w:val="00A71FF1"/>
    <w:rsid w:val="00A720FA"/>
    <w:rsid w:val="00A72FD4"/>
    <w:rsid w:val="00A84898"/>
    <w:rsid w:val="00AA2B00"/>
    <w:rsid w:val="00AB3B65"/>
    <w:rsid w:val="00AC7166"/>
    <w:rsid w:val="00AD1A0D"/>
    <w:rsid w:val="00AD3EEA"/>
    <w:rsid w:val="00AE319F"/>
    <w:rsid w:val="00AF199B"/>
    <w:rsid w:val="00AF76C6"/>
    <w:rsid w:val="00AF7EB8"/>
    <w:rsid w:val="00B11368"/>
    <w:rsid w:val="00B117AE"/>
    <w:rsid w:val="00B33051"/>
    <w:rsid w:val="00B336E1"/>
    <w:rsid w:val="00B35083"/>
    <w:rsid w:val="00B42D83"/>
    <w:rsid w:val="00B44B03"/>
    <w:rsid w:val="00B55329"/>
    <w:rsid w:val="00B60091"/>
    <w:rsid w:val="00B65853"/>
    <w:rsid w:val="00B66086"/>
    <w:rsid w:val="00B71F46"/>
    <w:rsid w:val="00B733E4"/>
    <w:rsid w:val="00B738A6"/>
    <w:rsid w:val="00B75512"/>
    <w:rsid w:val="00B75593"/>
    <w:rsid w:val="00B75EF9"/>
    <w:rsid w:val="00B907C2"/>
    <w:rsid w:val="00BA36CA"/>
    <w:rsid w:val="00BA50BC"/>
    <w:rsid w:val="00BB0FF5"/>
    <w:rsid w:val="00BB1C33"/>
    <w:rsid w:val="00BB48BF"/>
    <w:rsid w:val="00BC320B"/>
    <w:rsid w:val="00BE5708"/>
    <w:rsid w:val="00C03189"/>
    <w:rsid w:val="00C17B55"/>
    <w:rsid w:val="00C245A3"/>
    <w:rsid w:val="00C35FF6"/>
    <w:rsid w:val="00C36C87"/>
    <w:rsid w:val="00C42C78"/>
    <w:rsid w:val="00C47A99"/>
    <w:rsid w:val="00C5071F"/>
    <w:rsid w:val="00C80610"/>
    <w:rsid w:val="00C815A3"/>
    <w:rsid w:val="00C81F81"/>
    <w:rsid w:val="00C853F9"/>
    <w:rsid w:val="00CB2605"/>
    <w:rsid w:val="00CC23CE"/>
    <w:rsid w:val="00CC55FF"/>
    <w:rsid w:val="00CC7856"/>
    <w:rsid w:val="00CD4FA4"/>
    <w:rsid w:val="00CE55A7"/>
    <w:rsid w:val="00CF2204"/>
    <w:rsid w:val="00D016DF"/>
    <w:rsid w:val="00D026A9"/>
    <w:rsid w:val="00D12178"/>
    <w:rsid w:val="00D2024F"/>
    <w:rsid w:val="00D256FB"/>
    <w:rsid w:val="00D3270D"/>
    <w:rsid w:val="00D33FD3"/>
    <w:rsid w:val="00D40E98"/>
    <w:rsid w:val="00D50B58"/>
    <w:rsid w:val="00D54341"/>
    <w:rsid w:val="00D7325D"/>
    <w:rsid w:val="00D76F6C"/>
    <w:rsid w:val="00DA6A60"/>
    <w:rsid w:val="00DC0124"/>
    <w:rsid w:val="00DC4BB6"/>
    <w:rsid w:val="00DC729F"/>
    <w:rsid w:val="00DD6CFE"/>
    <w:rsid w:val="00DE5F23"/>
    <w:rsid w:val="00DE6ED2"/>
    <w:rsid w:val="00E16EDB"/>
    <w:rsid w:val="00E20BFD"/>
    <w:rsid w:val="00E35CC4"/>
    <w:rsid w:val="00E37724"/>
    <w:rsid w:val="00E4031B"/>
    <w:rsid w:val="00E5254A"/>
    <w:rsid w:val="00E536C6"/>
    <w:rsid w:val="00E8663B"/>
    <w:rsid w:val="00E94204"/>
    <w:rsid w:val="00EB1A0C"/>
    <w:rsid w:val="00EC2F95"/>
    <w:rsid w:val="00ED6023"/>
    <w:rsid w:val="00ED63A6"/>
    <w:rsid w:val="00EE3474"/>
    <w:rsid w:val="00EF0C9B"/>
    <w:rsid w:val="00EF1BDA"/>
    <w:rsid w:val="00F22165"/>
    <w:rsid w:val="00F332BB"/>
    <w:rsid w:val="00F3507A"/>
    <w:rsid w:val="00F44A86"/>
    <w:rsid w:val="00F530D9"/>
    <w:rsid w:val="00F54AC0"/>
    <w:rsid w:val="00F60DD1"/>
    <w:rsid w:val="00F61F5F"/>
    <w:rsid w:val="00F86C0E"/>
    <w:rsid w:val="00FA2930"/>
    <w:rsid w:val="00FB6FD3"/>
    <w:rsid w:val="00FC147F"/>
    <w:rsid w:val="00FC576F"/>
    <w:rsid w:val="00FE3D38"/>
    <w:rsid w:val="00FE4436"/>
    <w:rsid w:val="00FF036C"/>
    <w:rsid w:val="00FF64E7"/>
    <w:rsid w:val="00FF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E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86E6D"/>
    <w:pPr>
      <w:jc w:val="both"/>
    </w:pPr>
    <w:rPr>
      <w:rFonts w:ascii="Tahoma" w:hAnsi="Tahoma"/>
      <w:sz w:val="22"/>
      <w:szCs w:val="20"/>
    </w:rPr>
  </w:style>
  <w:style w:type="paragraph" w:styleId="Rientrocorpodeltesto2">
    <w:name w:val="Body Text Indent 2"/>
    <w:basedOn w:val="Normale"/>
    <w:semiHidden/>
    <w:rsid w:val="00086E6D"/>
    <w:pPr>
      <w:ind w:left="360"/>
      <w:jc w:val="both"/>
    </w:pPr>
    <w:rPr>
      <w:rFonts w:ascii="Univers Condensed" w:hAnsi="Univers Condensed"/>
      <w:snapToGrid w:val="0"/>
      <w:sz w:val="28"/>
      <w:szCs w:val="20"/>
    </w:rPr>
  </w:style>
  <w:style w:type="paragraph" w:styleId="Corpodeltesto">
    <w:name w:val="Body Text"/>
    <w:basedOn w:val="Normale"/>
    <w:semiHidden/>
    <w:rsid w:val="00086E6D"/>
    <w:rPr>
      <w:i/>
      <w:szCs w:val="20"/>
    </w:rPr>
  </w:style>
  <w:style w:type="character" w:styleId="Collegamentoipertestuale">
    <w:name w:val="Hyperlink"/>
    <w:unhideWhenUsed/>
    <w:rsid w:val="00086E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6E6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rsid w:val="00836259"/>
    <w:rPr>
      <w:rFonts w:ascii="Tahoma" w:hAnsi="Tahoma"/>
      <w:sz w:val="22"/>
    </w:rPr>
  </w:style>
  <w:style w:type="paragraph" w:styleId="Mappadocumento">
    <w:name w:val="Document Map"/>
    <w:basedOn w:val="Normale"/>
    <w:semiHidden/>
    <w:rsid w:val="00595E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85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5AA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85AA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AA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A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B3DF9"/>
  </w:style>
  <w:style w:type="paragraph" w:customStyle="1" w:styleId="Grigliamedia1-Colore21">
    <w:name w:val="Griglia media 1 - Colore 21"/>
    <w:basedOn w:val="Normale"/>
    <w:uiPriority w:val="34"/>
    <w:qFormat/>
    <w:rsid w:val="003B5094"/>
    <w:pPr>
      <w:ind w:left="708"/>
    </w:pPr>
  </w:style>
  <w:style w:type="character" w:styleId="Enfasigrassetto">
    <w:name w:val="Strong"/>
    <w:basedOn w:val="Carpredefinitoparagrafo"/>
    <w:uiPriority w:val="22"/>
    <w:qFormat/>
    <w:rsid w:val="00952BCC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7786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7862"/>
    <w:rPr>
      <w:rFonts w:ascii="Consolas" w:hAnsi="Consolas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AA2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2B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2B0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2B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2B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E6D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86E6D"/>
    <w:pPr>
      <w:jc w:val="both"/>
    </w:pPr>
    <w:rPr>
      <w:rFonts w:ascii="Tahoma" w:hAnsi="Tahoma"/>
      <w:sz w:val="22"/>
      <w:szCs w:val="20"/>
    </w:rPr>
  </w:style>
  <w:style w:type="paragraph" w:styleId="Rientrocorpodeltesto2">
    <w:name w:val="Body Text Indent 2"/>
    <w:basedOn w:val="Normale"/>
    <w:semiHidden/>
    <w:rsid w:val="00086E6D"/>
    <w:pPr>
      <w:ind w:left="360"/>
      <w:jc w:val="both"/>
    </w:pPr>
    <w:rPr>
      <w:rFonts w:ascii="Univers Condensed" w:hAnsi="Univers Condensed"/>
      <w:snapToGrid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">
    <w:name w:val="Body Text"/>
    <w:basedOn w:val="Normale"/>
    <w:semiHidden/>
    <w:rsid w:val="00086E6D"/>
    <w:rPr>
      <w:i/>
      <w:szCs w:val="20"/>
    </w:rPr>
  </w:style>
  <w:style w:type="character" w:styleId="Collegamentoipertestuale">
    <w:name w:val="Hyperlink"/>
    <w:unhideWhenUsed/>
    <w:rsid w:val="00086E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6E6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rsid w:val="00836259"/>
    <w:rPr>
      <w:rFonts w:ascii="Tahoma" w:hAnsi="Tahoma"/>
      <w:sz w:val="22"/>
    </w:rPr>
  </w:style>
  <w:style w:type="paragraph" w:styleId="Mappadocumento">
    <w:name w:val="Document Map"/>
    <w:basedOn w:val="Normale"/>
    <w:semiHidden/>
    <w:rsid w:val="00595E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85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5AA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85AA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AA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A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9B3DF9"/>
  </w:style>
  <w:style w:type="paragraph" w:customStyle="1" w:styleId="Grigliamedia1-Colore21">
    <w:name w:val="Griglia media 1 - Colore 21"/>
    <w:basedOn w:val="Normale"/>
    <w:uiPriority w:val="34"/>
    <w:qFormat/>
    <w:rsid w:val="003B5094"/>
    <w:pPr>
      <w:ind w:left="708"/>
    </w:pPr>
  </w:style>
  <w:style w:type="character" w:styleId="Enfasigrassetto">
    <w:name w:val="Strong"/>
    <w:basedOn w:val="Caratterepredefinitoparagrafo"/>
    <w:uiPriority w:val="22"/>
    <w:qFormat/>
    <w:rsid w:val="00952BCC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7786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77862"/>
    <w:rPr>
      <w:rFonts w:ascii="Consolas" w:hAnsi="Consolas"/>
      <w:sz w:val="21"/>
      <w:szCs w:val="21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A2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2B00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A2B0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2B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2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.museo@sanbenedetto.it" TargetMode="External"/><Relationship Id="rId13" Type="http://schemas.openxmlformats.org/officeDocument/2006/relationships/hyperlink" Target="mailto:alessio.melillo@comcubo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anbenedett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anbenedetto.it" TargetMode="External"/><Relationship Id="rId14" Type="http://schemas.openxmlformats.org/officeDocument/2006/relationships/hyperlink" Target="mailto:raffaella.patruno@comcu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B1AEF-A535-492D-B27D-E3D76114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5175</CharactersWithSpaces>
  <SharedDoc>false</SharedDoc>
  <HLinks>
    <vt:vector size="24" baseType="variant"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mailto:raffaella.patruno@comcubo.it</vt:lpwstr>
      </vt:variant>
      <vt:variant>
        <vt:lpwstr/>
      </vt:variant>
      <vt:variant>
        <vt:i4>327794</vt:i4>
      </vt:variant>
      <vt:variant>
        <vt:i4>6</vt:i4>
      </vt:variant>
      <vt:variant>
        <vt:i4>0</vt:i4>
      </vt:variant>
      <vt:variant>
        <vt:i4>5</vt:i4>
      </vt:variant>
      <vt:variant>
        <vt:lpwstr>mailto:alessio.melillo@comcubo.it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http://www.facebook.com/sanbenedetto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http://www.sanbenedetto.it/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User</cp:lastModifiedBy>
  <cp:revision>2</cp:revision>
  <cp:lastPrinted>2016-04-06T07:10:00Z</cp:lastPrinted>
  <dcterms:created xsi:type="dcterms:W3CDTF">2016-10-24T14:28:00Z</dcterms:created>
  <dcterms:modified xsi:type="dcterms:W3CDTF">2016-10-24T14:28:00Z</dcterms:modified>
</cp:coreProperties>
</file>