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1AA" w:rsidRDefault="00ED41AA">
      <w:pPr>
        <w:pStyle w:val="Corpotesto"/>
        <w:pBdr>
          <w:top w:val="none" w:sz="0" w:space="0" w:color="auto"/>
          <w:left w:val="none" w:sz="0" w:space="0" w:color="auto"/>
          <w:bottom w:val="none" w:sz="0" w:space="0" w:color="auto"/>
          <w:right w:val="none" w:sz="0" w:space="0" w:color="auto"/>
          <w:between w:val="none" w:sz="0" w:space="0" w:color="auto"/>
          <w:bar w:val="none" w:sz="0" w:color="auto"/>
        </w:pBdr>
        <w:jc w:val="center"/>
        <w:rPr>
          <w:rStyle w:val="NessunoB"/>
          <w:rFonts w:ascii="Arial" w:eastAsia="Times New Roman" w:hAnsi="Arial" w:cs="Arial"/>
          <w:b/>
          <w:bCs/>
          <w:sz w:val="26"/>
          <w:szCs w:val="26"/>
          <w:lang w:eastAsia="it-IT"/>
        </w:rPr>
      </w:pPr>
      <w:r>
        <w:rPr>
          <w:rStyle w:val="NessunoB"/>
          <w:rFonts w:ascii="Arial" w:hAnsi="Arial"/>
          <w:sz w:val="20"/>
          <w:szCs w:val="20"/>
          <w:u w:val="single"/>
          <w:lang w:eastAsia="it-IT"/>
        </w:rPr>
        <w:t>COMUNICATO</w:t>
      </w:r>
      <w:r>
        <w:rPr>
          <w:rStyle w:val="NessunoB"/>
          <w:rFonts w:ascii="Arial" w:hAnsi="Arial"/>
          <w:sz w:val="20"/>
          <w:szCs w:val="20"/>
          <w:u w:val="single"/>
          <w:lang w:val="fr-FR" w:eastAsia="it-IT"/>
        </w:rPr>
        <w:t> STAMPA</w:t>
      </w:r>
      <w:r>
        <w:rPr>
          <w:rStyle w:val="NessunoB"/>
          <w:rFonts w:ascii="Arial" w:hAnsi="Arial"/>
          <w:sz w:val="20"/>
          <w:szCs w:val="20"/>
          <w:lang w:val="fr-FR" w:eastAsia="it-IT"/>
        </w:rPr>
        <w:t> </w:t>
      </w:r>
    </w:p>
    <w:p w:rsidR="00ED41AA" w:rsidRDefault="00ED41AA">
      <w:pPr>
        <w:pStyle w:val="Corpotest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i/>
          <w:iCs/>
          <w:sz w:val="22"/>
          <w:szCs w:val="22"/>
        </w:rPr>
      </w:pPr>
    </w:p>
    <w:p w:rsidR="00ED41AA" w:rsidRDefault="00ED41AA">
      <w:pPr>
        <w:pStyle w:val="Corpotesto"/>
        <w:pBdr>
          <w:top w:val="none" w:sz="0" w:space="0" w:color="auto"/>
          <w:left w:val="none" w:sz="0" w:space="0" w:color="auto"/>
          <w:bottom w:val="none" w:sz="0" w:space="0" w:color="auto"/>
          <w:right w:val="none" w:sz="0" w:space="0" w:color="auto"/>
          <w:between w:val="none" w:sz="0" w:space="0" w:color="auto"/>
          <w:bar w:val="none" w:sz="0" w:color="auto"/>
        </w:pBdr>
        <w:jc w:val="center"/>
        <w:rPr>
          <w:rStyle w:val="NessunoB"/>
          <w:rFonts w:ascii="Arial" w:eastAsia="Times New Roman" w:hAnsi="Arial" w:cs="Arial"/>
          <w:b/>
          <w:bCs/>
          <w:i/>
          <w:iCs/>
          <w:sz w:val="32"/>
          <w:szCs w:val="32"/>
          <w:lang w:eastAsia="it-IT"/>
        </w:rPr>
      </w:pPr>
      <w:r>
        <w:rPr>
          <w:rStyle w:val="NessunoB"/>
          <w:rFonts w:ascii="Arial" w:hAnsi="Arial"/>
          <w:b/>
          <w:bCs/>
          <w:i/>
          <w:iCs/>
          <w:sz w:val="22"/>
          <w:szCs w:val="22"/>
          <w:lang w:eastAsia="it-IT"/>
        </w:rPr>
        <w:t>La nuova edizione di Barista &amp; Farmer si svolgerà a maggio in Colombia, al terzo posto quale produttore mondiale di caffè</w:t>
      </w:r>
    </w:p>
    <w:p w:rsidR="00ED41AA" w:rsidRDefault="00ED41AA">
      <w:pPr>
        <w:pStyle w:val="Corpotesto"/>
        <w:pBdr>
          <w:top w:val="none" w:sz="0" w:space="0" w:color="auto"/>
          <w:left w:val="none" w:sz="0" w:space="0" w:color="auto"/>
          <w:bottom w:val="none" w:sz="0" w:space="0" w:color="auto"/>
          <w:right w:val="none" w:sz="0" w:space="0" w:color="auto"/>
          <w:between w:val="none" w:sz="0" w:space="0" w:color="auto"/>
          <w:bar w:val="none" w:sz="0" w:color="auto"/>
        </w:pBdr>
        <w:jc w:val="center"/>
        <w:rPr>
          <w:rStyle w:val="NessunoB"/>
          <w:rFonts w:ascii="Arial" w:eastAsia="Times New Roman" w:hAnsi="Arial" w:cs="Arial"/>
          <w:b/>
          <w:bCs/>
          <w:sz w:val="36"/>
          <w:szCs w:val="36"/>
          <w:lang w:eastAsia="it-IT"/>
        </w:rPr>
      </w:pPr>
      <w:r>
        <w:rPr>
          <w:rStyle w:val="NessunoB"/>
          <w:rFonts w:ascii="Arial" w:hAnsi="Arial"/>
          <w:b/>
          <w:bCs/>
          <w:sz w:val="36"/>
          <w:szCs w:val="36"/>
          <w:lang w:eastAsia="it-IT"/>
        </w:rPr>
        <w:t>Barista &amp; Farmer, ponte culturale tra Colombia e Italia</w:t>
      </w:r>
    </w:p>
    <w:p w:rsidR="00ED41AA" w:rsidRDefault="00ED41AA">
      <w:pPr>
        <w:pStyle w:val="Corpotesto"/>
        <w:pBdr>
          <w:top w:val="none" w:sz="0" w:space="0" w:color="auto"/>
          <w:left w:val="none" w:sz="0" w:space="0" w:color="auto"/>
          <w:bottom w:val="none" w:sz="0" w:space="0" w:color="auto"/>
          <w:right w:val="none" w:sz="0" w:space="0" w:color="auto"/>
          <w:between w:val="none" w:sz="0" w:space="0" w:color="auto"/>
          <w:bar w:val="none" w:sz="0" w:color="auto"/>
        </w:pBdr>
        <w:jc w:val="center"/>
        <w:rPr>
          <w:rStyle w:val="NessunoB"/>
          <w:rFonts w:ascii="Arial" w:eastAsia="Times New Roman" w:hAnsi="Arial" w:cs="Arial"/>
          <w:b/>
          <w:bCs/>
          <w:i/>
          <w:iCs/>
          <w:sz w:val="32"/>
          <w:szCs w:val="32"/>
          <w:lang w:eastAsia="it-IT"/>
        </w:rPr>
      </w:pPr>
      <w:r>
        <w:rPr>
          <w:rStyle w:val="NessunoB"/>
          <w:rFonts w:ascii="Arial" w:hAnsi="Arial"/>
          <w:b/>
          <w:bCs/>
          <w:i/>
          <w:iCs/>
          <w:sz w:val="20"/>
          <w:szCs w:val="20"/>
          <w:lang w:eastAsia="it-IT"/>
        </w:rPr>
        <w:t xml:space="preserve">Lo ha detto </w:t>
      </w:r>
      <w:r>
        <w:rPr>
          <w:rStyle w:val="NessunoB"/>
          <w:rFonts w:ascii="Arial" w:hAnsi="Arial"/>
          <w:b/>
          <w:bCs/>
          <w:i/>
          <w:iCs/>
          <w:sz w:val="20"/>
          <w:szCs w:val="20"/>
          <w:lang w:val="fr-FR" w:eastAsia="it-IT"/>
        </w:rPr>
        <w:t>Albert Ferney Giraldo Varòn</w:t>
      </w:r>
      <w:r>
        <w:rPr>
          <w:rStyle w:val="NessunoB"/>
          <w:rFonts w:ascii="Arial" w:hAnsi="Arial"/>
          <w:i/>
          <w:iCs/>
          <w:sz w:val="20"/>
          <w:szCs w:val="20"/>
          <w:lang w:val="fr-FR" w:eastAsia="it-IT"/>
        </w:rPr>
        <w:t xml:space="preserve">, </w:t>
      </w:r>
      <w:r>
        <w:rPr>
          <w:rStyle w:val="NessunoB"/>
          <w:rFonts w:ascii="Arial" w:hAnsi="Arial"/>
          <w:b/>
          <w:bCs/>
          <w:i/>
          <w:iCs/>
          <w:sz w:val="20"/>
          <w:szCs w:val="20"/>
          <w:lang w:val="fr-FR" w:eastAsia="it-IT"/>
        </w:rPr>
        <w:t>direttore delle relazioni Internazionali del SENA, il 14 dicembre a Bogotà presso la Camera di Commercio Italiana, in occasione della presentazione del</w:t>
      </w:r>
      <w:r>
        <w:rPr>
          <w:rStyle w:val="NessunoB"/>
          <w:rFonts w:ascii="Arial" w:hAnsi="Arial"/>
          <w:b/>
          <w:bCs/>
          <w:i/>
          <w:iCs/>
          <w:sz w:val="20"/>
          <w:szCs w:val="20"/>
          <w:lang w:eastAsia="it-IT"/>
        </w:rPr>
        <w:t>la collaborazione tra il talent show del caffè e le istituzioni colombiane</w:t>
      </w: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eastAsia="Times New Roman" w:hAnsi="Arial" w:cs="Arial"/>
          <w:b/>
          <w:bCs/>
          <w:sz w:val="20"/>
          <w:szCs w:val="20"/>
          <w:lang w:val="fr-FR"/>
        </w:rPr>
      </w:pP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eastAsia="Times New Roman" w:hAnsi="Arial" w:cs="Arial"/>
          <w:sz w:val="20"/>
          <w:szCs w:val="20"/>
          <w:lang w:val="fr-FR"/>
        </w:rPr>
      </w:pP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Style w:val="NessunoB"/>
          <w:rFonts w:ascii="Arial" w:eastAsia="Times New Roman" w:hAnsi="Arial" w:cs="Arial"/>
          <w:sz w:val="20"/>
          <w:szCs w:val="20"/>
          <w:lang w:eastAsia="it-IT"/>
        </w:rPr>
      </w:pPr>
      <w:r>
        <w:rPr>
          <w:rStyle w:val="NessunoB"/>
          <w:rFonts w:ascii="Arial" w:hAnsi="Arial"/>
          <w:sz w:val="20"/>
          <w:szCs w:val="20"/>
          <w:lang w:eastAsia="it-IT"/>
        </w:rPr>
        <w:t>Bogotà (Colombia), 20 dicembre</w:t>
      </w:r>
      <w:r>
        <w:rPr>
          <w:rStyle w:val="NessunoB"/>
          <w:rFonts w:ascii="Arial" w:hAnsi="Arial"/>
          <w:sz w:val="20"/>
          <w:szCs w:val="20"/>
          <w:lang w:val="fr-FR" w:eastAsia="it-IT"/>
        </w:rPr>
        <w:t xml:space="preserve"> – </w:t>
      </w:r>
      <w:r>
        <w:rPr>
          <w:rStyle w:val="NessunoB"/>
          <w:rFonts w:ascii="Arial" w:hAnsi="Arial"/>
          <w:sz w:val="20"/>
          <w:szCs w:val="20"/>
          <w:lang w:eastAsia="it-IT"/>
        </w:rPr>
        <w:t>“</w:t>
      </w:r>
      <w:r>
        <w:rPr>
          <w:rStyle w:val="NessunoB"/>
          <w:rFonts w:ascii="Arial" w:hAnsi="Arial"/>
          <w:b/>
          <w:bCs/>
          <w:sz w:val="20"/>
          <w:szCs w:val="20"/>
          <w:lang w:val="fr-FR" w:eastAsia="it-IT"/>
        </w:rPr>
        <w:t xml:space="preserve">Barista&amp;Farmer </w:t>
      </w:r>
      <w:r>
        <w:rPr>
          <w:rStyle w:val="NessunoB"/>
          <w:rFonts w:ascii="Arial" w:hAnsi="Arial"/>
          <w:b/>
          <w:bCs/>
          <w:sz w:val="20"/>
          <w:szCs w:val="20"/>
          <w:lang w:eastAsia="it-IT"/>
        </w:rPr>
        <w:t>è</w:t>
      </w:r>
      <w:r>
        <w:rPr>
          <w:rStyle w:val="NessunoB"/>
          <w:rFonts w:ascii="Arial" w:hAnsi="Arial"/>
          <w:b/>
          <w:bCs/>
          <w:sz w:val="20"/>
          <w:szCs w:val="20"/>
          <w:lang w:val="fr-FR" w:eastAsia="it-IT"/>
        </w:rPr>
        <w:t xml:space="preserve"> un ponte </w:t>
      </w:r>
      <w:r>
        <w:rPr>
          <w:rStyle w:val="NessunoB"/>
          <w:rFonts w:ascii="Arial" w:hAnsi="Arial"/>
          <w:b/>
          <w:bCs/>
          <w:sz w:val="20"/>
          <w:szCs w:val="20"/>
          <w:lang w:eastAsia="it-IT"/>
        </w:rPr>
        <w:t xml:space="preserve">culturale </w:t>
      </w:r>
      <w:r>
        <w:rPr>
          <w:rStyle w:val="NessunoB"/>
          <w:rFonts w:ascii="Arial" w:hAnsi="Arial"/>
          <w:b/>
          <w:bCs/>
          <w:sz w:val="20"/>
          <w:szCs w:val="20"/>
          <w:lang w:val="fr-FR" w:eastAsia="it-IT"/>
        </w:rPr>
        <w:t xml:space="preserve">tra </w:t>
      </w:r>
      <w:r>
        <w:rPr>
          <w:rStyle w:val="NessunoB"/>
          <w:rFonts w:ascii="Arial" w:hAnsi="Arial"/>
          <w:b/>
          <w:bCs/>
          <w:sz w:val="20"/>
          <w:szCs w:val="20"/>
          <w:lang w:eastAsia="it-IT"/>
        </w:rPr>
        <w:t>Colombia e Italia, tra la r</w:t>
      </w:r>
      <w:r>
        <w:rPr>
          <w:rStyle w:val="NessunoB"/>
          <w:rFonts w:ascii="Arial" w:hAnsi="Arial"/>
          <w:b/>
          <w:bCs/>
          <w:sz w:val="20"/>
          <w:szCs w:val="20"/>
          <w:lang w:eastAsia="it-IT"/>
        </w:rPr>
        <w:t>e</w:t>
      </w:r>
      <w:r>
        <w:rPr>
          <w:rStyle w:val="NessunoB"/>
          <w:rFonts w:ascii="Arial" w:hAnsi="Arial"/>
          <w:b/>
          <w:bCs/>
          <w:sz w:val="20"/>
          <w:szCs w:val="20"/>
          <w:lang w:eastAsia="it-IT"/>
        </w:rPr>
        <w:t>altà dei nostri coltivatori di caffè e la scena internazionale</w:t>
      </w:r>
      <w:r>
        <w:rPr>
          <w:rStyle w:val="NessunoB"/>
          <w:rFonts w:ascii="Arial" w:hAnsi="Arial"/>
          <w:sz w:val="20"/>
          <w:szCs w:val="20"/>
          <w:lang w:eastAsia="it-IT"/>
        </w:rPr>
        <w:t>. Siamo felici che ci apra le porte per imparare dai migliori del settore, e speriamo che possa portare i prodotti della nostra terra sempre più alla ribalta nel mondo”. Lo ha detto</w:t>
      </w:r>
      <w:r>
        <w:rPr>
          <w:rStyle w:val="NessunoB"/>
          <w:rFonts w:ascii="Arial" w:hAnsi="Arial"/>
          <w:b/>
          <w:bCs/>
          <w:sz w:val="20"/>
          <w:szCs w:val="20"/>
          <w:lang w:eastAsia="it-IT"/>
        </w:rPr>
        <w:t xml:space="preserve"> </w:t>
      </w:r>
      <w:bookmarkStart w:id="0" w:name="yui_3_16_0_ym19_1_1509644587557_21872"/>
      <w:r>
        <w:rPr>
          <w:rStyle w:val="NessunoB"/>
          <w:rFonts w:ascii="Arial" w:hAnsi="Arial"/>
          <w:b/>
          <w:bCs/>
          <w:sz w:val="20"/>
          <w:szCs w:val="20"/>
          <w:lang w:eastAsia="it-IT"/>
        </w:rPr>
        <w:t>Albert Ferney Giraldo Varòn</w:t>
      </w:r>
      <w:r>
        <w:rPr>
          <w:rStyle w:val="NessunoB"/>
          <w:rFonts w:ascii="Arial" w:hAnsi="Arial"/>
          <w:sz w:val="20"/>
          <w:szCs w:val="20"/>
          <w:lang w:eastAsia="it-IT"/>
        </w:rPr>
        <w:t>, direttore delle</w:t>
      </w:r>
      <w:r>
        <w:rPr>
          <w:rStyle w:val="NessunoB"/>
          <w:rFonts w:ascii="Arial" w:hAnsi="Arial"/>
          <w:sz w:val="20"/>
          <w:szCs w:val="20"/>
          <w:lang w:val="fr-FR" w:eastAsia="it-IT"/>
        </w:rPr>
        <w:t xml:space="preserve"> </w:t>
      </w:r>
      <w:r>
        <w:rPr>
          <w:rStyle w:val="NessunoB"/>
          <w:rFonts w:ascii="Arial" w:hAnsi="Arial"/>
          <w:sz w:val="20"/>
          <w:szCs w:val="20"/>
          <w:lang w:eastAsia="it-IT"/>
        </w:rPr>
        <w:t>r</w:t>
      </w:r>
      <w:r>
        <w:rPr>
          <w:rStyle w:val="NessunoB"/>
          <w:rFonts w:ascii="Arial" w:hAnsi="Arial"/>
          <w:sz w:val="20"/>
          <w:szCs w:val="20"/>
          <w:lang w:val="fr-FR" w:eastAsia="it-IT"/>
        </w:rPr>
        <w:t>elazioni Internazional</w:t>
      </w:r>
      <w:r>
        <w:rPr>
          <w:rStyle w:val="NessunoB"/>
          <w:rFonts w:ascii="Arial" w:hAnsi="Arial"/>
          <w:sz w:val="20"/>
          <w:szCs w:val="20"/>
          <w:lang w:eastAsia="it-IT"/>
        </w:rPr>
        <w:t>i</w:t>
      </w:r>
      <w:r>
        <w:rPr>
          <w:rStyle w:val="NessunoB"/>
          <w:rFonts w:ascii="Arial" w:hAnsi="Arial"/>
          <w:sz w:val="20"/>
          <w:szCs w:val="20"/>
          <w:lang w:val="fr-FR" w:eastAsia="it-IT"/>
        </w:rPr>
        <w:t xml:space="preserve"> del</w:t>
      </w:r>
      <w:r>
        <w:rPr>
          <w:rStyle w:val="NessunoB"/>
          <w:rFonts w:ascii="Arial" w:hAnsi="Arial"/>
          <w:b/>
          <w:bCs/>
          <w:sz w:val="20"/>
          <w:szCs w:val="20"/>
          <w:lang w:val="fr-FR" w:eastAsia="it-IT"/>
        </w:rPr>
        <w:t xml:space="preserve"> SENA</w:t>
      </w:r>
      <w:r>
        <w:rPr>
          <w:rStyle w:val="NessunoB"/>
          <w:rFonts w:ascii="Arial" w:hAnsi="Arial"/>
          <w:b/>
          <w:bCs/>
          <w:sz w:val="20"/>
          <w:szCs w:val="20"/>
          <w:lang w:eastAsia="it-IT"/>
        </w:rPr>
        <w:t xml:space="preserve"> - </w:t>
      </w:r>
      <w:r>
        <w:rPr>
          <w:rStyle w:val="NessunoB"/>
          <w:rFonts w:ascii="Arial" w:hAnsi="Arial"/>
          <w:sz w:val="20"/>
          <w:szCs w:val="20"/>
          <w:lang w:val="fr-FR" w:eastAsia="it-IT"/>
        </w:rPr>
        <w:t>Serv</w:t>
      </w:r>
      <w:r>
        <w:rPr>
          <w:rStyle w:val="NessunoB"/>
          <w:rFonts w:ascii="Arial" w:hAnsi="Arial"/>
          <w:sz w:val="20"/>
          <w:szCs w:val="20"/>
          <w:lang w:val="fr-FR" w:eastAsia="it-IT"/>
        </w:rPr>
        <w:t>i</w:t>
      </w:r>
      <w:r>
        <w:rPr>
          <w:rStyle w:val="NessunoB"/>
          <w:rFonts w:ascii="Arial" w:hAnsi="Arial"/>
          <w:sz w:val="20"/>
          <w:szCs w:val="20"/>
          <w:lang w:val="fr-FR" w:eastAsia="it-IT"/>
        </w:rPr>
        <w:t>cio Nacional de Aprendizaje</w:t>
      </w:r>
      <w:r>
        <w:rPr>
          <w:rStyle w:val="NessunoB"/>
          <w:rFonts w:ascii="Arial" w:hAnsi="Arial"/>
          <w:sz w:val="20"/>
          <w:szCs w:val="20"/>
          <w:lang w:eastAsia="it-IT"/>
        </w:rPr>
        <w:t xml:space="preserve"> (</w:t>
      </w:r>
      <w:r>
        <w:rPr>
          <w:rStyle w:val="NessunoB"/>
          <w:rFonts w:ascii="Arial" w:hAnsi="Arial"/>
          <w:sz w:val="20"/>
          <w:szCs w:val="20"/>
          <w:lang w:val="fr-FR" w:eastAsia="it-IT"/>
        </w:rPr>
        <w:t>National Service Learning)</w:t>
      </w:r>
      <w:r>
        <w:rPr>
          <w:rStyle w:val="NessunoB"/>
          <w:rFonts w:ascii="Arial" w:hAnsi="Arial"/>
          <w:sz w:val="20"/>
          <w:szCs w:val="20"/>
          <w:lang w:eastAsia="it-IT"/>
        </w:rPr>
        <w:t xml:space="preserve">, </w:t>
      </w:r>
      <w:r>
        <w:rPr>
          <w:rStyle w:val="NessunoB"/>
          <w:rFonts w:ascii="Arial" w:hAnsi="Arial"/>
          <w:sz w:val="20"/>
          <w:szCs w:val="20"/>
          <w:lang w:val="fr-FR" w:eastAsia="it-IT"/>
        </w:rPr>
        <w:t>l</w:t>
      </w:r>
      <w:r>
        <w:rPr>
          <w:rStyle w:val="NessunoB"/>
          <w:rFonts w:ascii="Arial" w:hAnsi="Arial"/>
          <w:sz w:val="20"/>
          <w:szCs w:val="20"/>
          <w:lang w:eastAsia="it-IT"/>
        </w:rPr>
        <w:t>’</w:t>
      </w:r>
      <w:r>
        <w:rPr>
          <w:rStyle w:val="NessunoB"/>
          <w:rFonts w:ascii="Arial" w:hAnsi="Arial"/>
          <w:b/>
          <w:bCs/>
          <w:sz w:val="20"/>
          <w:szCs w:val="20"/>
          <w:lang w:val="fr-FR" w:eastAsia="it-IT"/>
        </w:rPr>
        <w:t>ente pubblico di formazione</w:t>
      </w:r>
      <w:r>
        <w:rPr>
          <w:rStyle w:val="NessunoB"/>
          <w:rFonts w:ascii="Arial" w:hAnsi="Arial"/>
          <w:sz w:val="20"/>
          <w:szCs w:val="20"/>
          <w:lang w:val="fr-FR" w:eastAsia="it-IT"/>
        </w:rPr>
        <w:t xml:space="preserve"> più importante </w:t>
      </w:r>
      <w:r>
        <w:rPr>
          <w:rStyle w:val="NessunoB"/>
          <w:rFonts w:ascii="Arial" w:hAnsi="Arial"/>
          <w:sz w:val="20"/>
          <w:szCs w:val="20"/>
          <w:lang w:eastAsia="it-IT"/>
        </w:rPr>
        <w:t xml:space="preserve">e grande </w:t>
      </w:r>
      <w:r>
        <w:rPr>
          <w:rStyle w:val="NessunoB"/>
          <w:rFonts w:ascii="Arial" w:hAnsi="Arial"/>
          <w:sz w:val="20"/>
          <w:szCs w:val="20"/>
          <w:lang w:val="fr-FR" w:eastAsia="it-IT"/>
        </w:rPr>
        <w:t xml:space="preserve">della Colombia, </w:t>
      </w:r>
      <w:r>
        <w:rPr>
          <w:rStyle w:val="NessunoB"/>
          <w:rFonts w:ascii="Arial" w:hAnsi="Arial"/>
          <w:sz w:val="20"/>
          <w:szCs w:val="20"/>
          <w:lang w:eastAsia="it-IT"/>
        </w:rPr>
        <w:t xml:space="preserve">in occasione della presentazione alla stampa della collaborazione tra il talent show del caffè e </w:t>
      </w:r>
      <w:r>
        <w:rPr>
          <w:rStyle w:val="NessunoB"/>
          <w:rFonts w:ascii="Arial" w:hAnsi="Arial"/>
          <w:b/>
          <w:bCs/>
          <w:sz w:val="20"/>
          <w:szCs w:val="20"/>
          <w:lang w:eastAsia="it-IT"/>
        </w:rPr>
        <w:t>le istituzioni colombiane</w:t>
      </w:r>
      <w:r>
        <w:rPr>
          <w:rStyle w:val="NessunoB"/>
          <w:rFonts w:ascii="Arial" w:hAnsi="Arial"/>
          <w:sz w:val="20"/>
          <w:szCs w:val="20"/>
          <w:lang w:eastAsia="it-IT"/>
        </w:rPr>
        <w:t>, avvenuta il</w:t>
      </w:r>
      <w:r>
        <w:rPr>
          <w:rStyle w:val="NessunoB"/>
          <w:rFonts w:ascii="Arial" w:hAnsi="Arial"/>
          <w:b/>
          <w:bCs/>
          <w:sz w:val="20"/>
          <w:szCs w:val="20"/>
          <w:lang w:eastAsia="it-IT"/>
        </w:rPr>
        <w:t xml:space="preserve"> 14 dicembre scorso</w:t>
      </w:r>
      <w:r>
        <w:rPr>
          <w:rStyle w:val="NessunoB"/>
          <w:rFonts w:ascii="Arial" w:hAnsi="Arial"/>
          <w:sz w:val="20"/>
          <w:szCs w:val="20"/>
          <w:lang w:eastAsia="it-IT"/>
        </w:rPr>
        <w:t xml:space="preserve"> presso la Camera di Commercio it</w:t>
      </w:r>
      <w:r>
        <w:rPr>
          <w:rStyle w:val="NessunoB"/>
          <w:rFonts w:ascii="Arial" w:hAnsi="Arial"/>
          <w:sz w:val="20"/>
          <w:szCs w:val="20"/>
          <w:lang w:eastAsia="it-IT"/>
        </w:rPr>
        <w:t>a</w:t>
      </w:r>
      <w:r>
        <w:rPr>
          <w:rStyle w:val="NessunoB"/>
          <w:rFonts w:ascii="Arial" w:hAnsi="Arial"/>
          <w:sz w:val="20"/>
          <w:szCs w:val="20"/>
          <w:lang w:eastAsia="it-IT"/>
        </w:rPr>
        <w:t>liana.</w:t>
      </w: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eastAsia="Times New Roman" w:hAnsi="Arial" w:cs="Arial"/>
          <w:sz w:val="20"/>
          <w:szCs w:val="20"/>
          <w:lang w:val="fr-FR"/>
        </w:rPr>
      </w:pPr>
    </w:p>
    <w:bookmarkEnd w:id="0"/>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B"/>
          <w:rFonts w:ascii="Arial" w:eastAsia="Times New Roman" w:hAnsi="Arial" w:cs="Arial"/>
          <w:sz w:val="20"/>
          <w:szCs w:val="20"/>
          <w:lang w:eastAsia="it-IT"/>
        </w:rPr>
      </w:pPr>
      <w:r>
        <w:rPr>
          <w:rStyle w:val="NessunoB"/>
          <w:rFonts w:ascii="Arial" w:hAnsi="Arial"/>
          <w:sz w:val="20"/>
          <w:szCs w:val="20"/>
          <w:lang w:eastAsia="it-IT"/>
        </w:rPr>
        <w:t xml:space="preserve">Barista &amp; Farmer è infatti </w:t>
      </w:r>
      <w:r>
        <w:rPr>
          <w:rStyle w:val="NessunoB"/>
          <w:rFonts w:ascii="Arial" w:hAnsi="Arial"/>
          <w:sz w:val="20"/>
          <w:szCs w:val="20"/>
          <w:lang w:val="en-US" w:eastAsia="it-IT"/>
        </w:rPr>
        <w:t>l’</w:t>
      </w:r>
      <w:r>
        <w:rPr>
          <w:rStyle w:val="NessunoB"/>
          <w:rFonts w:ascii="Arial" w:hAnsi="Arial"/>
          <w:b/>
          <w:bCs/>
          <w:sz w:val="20"/>
          <w:szCs w:val="20"/>
          <w:lang w:eastAsia="it-IT"/>
        </w:rPr>
        <w:t>unico talent show internazionale che valorizza la filiera del caffè di qualità</w:t>
      </w:r>
      <w:r>
        <w:rPr>
          <w:rStyle w:val="NessunoB"/>
          <w:rFonts w:ascii="Arial" w:hAnsi="Arial"/>
          <w:sz w:val="20"/>
          <w:szCs w:val="20"/>
          <w:lang w:eastAsia="it-IT"/>
        </w:rPr>
        <w:t xml:space="preserve">, consentendo </w:t>
      </w:r>
      <w:r>
        <w:rPr>
          <w:rStyle w:val="NessunoB"/>
          <w:rFonts w:ascii="Arial" w:hAnsi="Arial"/>
          <w:b/>
          <w:bCs/>
          <w:sz w:val="20"/>
          <w:szCs w:val="20"/>
          <w:lang w:eastAsia="it-IT"/>
        </w:rPr>
        <w:t>a dieci tra i migliori baristi al mondo</w:t>
      </w:r>
      <w:r>
        <w:rPr>
          <w:rStyle w:val="NessunoB"/>
          <w:rFonts w:ascii="Arial" w:hAnsi="Arial"/>
          <w:sz w:val="20"/>
          <w:szCs w:val="20"/>
          <w:lang w:eastAsia="it-IT"/>
        </w:rPr>
        <w:t>, selezionati tra i tanti iscritti da una giuria di profession</w:t>
      </w:r>
      <w:r>
        <w:rPr>
          <w:rStyle w:val="NessunoB"/>
          <w:rFonts w:ascii="Arial" w:hAnsi="Arial"/>
          <w:sz w:val="20"/>
          <w:szCs w:val="20"/>
          <w:lang w:eastAsia="it-IT"/>
        </w:rPr>
        <w:t>i</w:t>
      </w:r>
      <w:r>
        <w:rPr>
          <w:rStyle w:val="NessunoB"/>
          <w:rFonts w:ascii="Arial" w:hAnsi="Arial"/>
          <w:sz w:val="20"/>
          <w:szCs w:val="20"/>
          <w:lang w:eastAsia="it-IT"/>
        </w:rPr>
        <w:t xml:space="preserve">sti del settore, </w:t>
      </w:r>
      <w:r>
        <w:rPr>
          <w:rStyle w:val="NessunoB"/>
          <w:rFonts w:ascii="Arial" w:hAnsi="Arial"/>
          <w:b/>
          <w:bCs/>
          <w:sz w:val="20"/>
          <w:szCs w:val="20"/>
          <w:lang w:eastAsia="it-IT"/>
        </w:rPr>
        <w:t>di vivere per dieci giorni come i produttori di caffè in un paese di origine</w:t>
      </w:r>
      <w:r>
        <w:rPr>
          <w:rStyle w:val="NessunoB"/>
          <w:rFonts w:ascii="Arial" w:hAnsi="Arial"/>
          <w:sz w:val="20"/>
          <w:szCs w:val="20"/>
          <w:lang w:val="en-US" w:eastAsia="it-IT"/>
        </w:rPr>
        <w:t>.</w:t>
      </w:r>
      <w:r>
        <w:rPr>
          <w:rStyle w:val="NessunoB"/>
          <w:rFonts w:ascii="Arial" w:hAnsi="Arial"/>
          <w:sz w:val="20"/>
          <w:szCs w:val="20"/>
          <w:lang w:eastAsia="it-IT"/>
        </w:rPr>
        <w:t xml:space="preserve"> Ideato da </w:t>
      </w:r>
      <w:r>
        <w:rPr>
          <w:rStyle w:val="NessunoB"/>
          <w:rFonts w:ascii="Arial" w:hAnsi="Arial"/>
          <w:b/>
          <w:bCs/>
          <w:sz w:val="20"/>
          <w:szCs w:val="20"/>
          <w:lang w:eastAsia="it-IT"/>
        </w:rPr>
        <w:t>Francesco Sanapo</w:t>
      </w:r>
      <w:r>
        <w:rPr>
          <w:rStyle w:val="NessunoB"/>
          <w:rFonts w:ascii="Arial" w:hAnsi="Arial"/>
          <w:sz w:val="20"/>
          <w:szCs w:val="20"/>
          <w:lang w:eastAsia="it-IT"/>
        </w:rPr>
        <w:t>, pluripremiato campione baristi, organizzato da </w:t>
      </w:r>
      <w:r>
        <w:rPr>
          <w:rStyle w:val="NessunoB"/>
          <w:rFonts w:ascii="Arial" w:hAnsi="Arial"/>
          <w:b/>
          <w:bCs/>
          <w:sz w:val="20"/>
          <w:szCs w:val="20"/>
          <w:lang w:eastAsia="it-IT"/>
        </w:rPr>
        <w:t xml:space="preserve">Italian Exhibition Group </w:t>
      </w:r>
      <w:r>
        <w:rPr>
          <w:rStyle w:val="NessunoB"/>
          <w:rFonts w:ascii="Arial" w:hAnsi="Arial"/>
          <w:sz w:val="20"/>
          <w:szCs w:val="20"/>
          <w:lang w:eastAsia="it-IT"/>
        </w:rPr>
        <w:t>e </w:t>
      </w:r>
      <w:r>
        <w:rPr>
          <w:rStyle w:val="NessunoB"/>
          <w:rFonts w:ascii="Arial" w:hAnsi="Arial"/>
          <w:b/>
          <w:bCs/>
          <w:sz w:val="20"/>
          <w:szCs w:val="20"/>
          <w:lang w:eastAsia="it-IT"/>
        </w:rPr>
        <w:t>SIGEP - Salone Internazionale Gelateria, Pasticceria, Panificazione Artigianale e Caffé</w:t>
      </w:r>
      <w:r>
        <w:rPr>
          <w:rStyle w:val="NessunoB"/>
          <w:rFonts w:ascii="Arial" w:hAnsi="Arial"/>
          <w:sz w:val="20"/>
          <w:szCs w:val="20"/>
          <w:lang w:eastAsia="it-IT"/>
        </w:rPr>
        <w:t>, con il patrocinio de</w:t>
      </w:r>
      <w:r>
        <w:rPr>
          <w:rStyle w:val="NessunoB"/>
          <w:rFonts w:ascii="Arial" w:hAnsi="Arial"/>
          <w:sz w:val="20"/>
          <w:szCs w:val="20"/>
          <w:lang w:eastAsia="it-IT"/>
        </w:rPr>
        <w:t>l</w:t>
      </w:r>
      <w:r>
        <w:rPr>
          <w:rStyle w:val="NessunoB"/>
          <w:rFonts w:ascii="Arial" w:hAnsi="Arial"/>
          <w:sz w:val="20"/>
          <w:szCs w:val="20"/>
          <w:lang w:eastAsia="it-IT"/>
        </w:rPr>
        <w:t>la </w:t>
      </w:r>
      <w:r>
        <w:rPr>
          <w:rStyle w:val="NessunoB"/>
          <w:rFonts w:ascii="Arial" w:hAnsi="Arial"/>
          <w:b/>
          <w:bCs/>
          <w:sz w:val="20"/>
          <w:szCs w:val="20"/>
          <w:lang w:eastAsia="it-IT"/>
        </w:rPr>
        <w:t>Speciality Coffee Association (SCA)</w:t>
      </w:r>
      <w:r>
        <w:rPr>
          <w:rStyle w:val="NessunoB"/>
          <w:rFonts w:ascii="Arial" w:hAnsi="Arial"/>
          <w:sz w:val="20"/>
          <w:szCs w:val="20"/>
          <w:lang w:eastAsia="it-IT"/>
        </w:rPr>
        <w:t>, e</w:t>
      </w:r>
      <w:r>
        <w:rPr>
          <w:rStyle w:val="NessunoB"/>
          <w:rFonts w:ascii="Arial" w:hAnsi="Arial"/>
          <w:b/>
          <w:bCs/>
          <w:sz w:val="20"/>
          <w:szCs w:val="20"/>
          <w:lang w:eastAsia="it-IT"/>
        </w:rPr>
        <w:t xml:space="preserve"> Lavazza </w:t>
      </w:r>
      <w:r>
        <w:rPr>
          <w:rStyle w:val="NessunoB"/>
          <w:rFonts w:ascii="Arial" w:hAnsi="Arial"/>
          <w:sz w:val="20"/>
          <w:szCs w:val="20"/>
          <w:lang w:eastAsia="it-IT"/>
        </w:rPr>
        <w:t>tra i main sponsor,</w:t>
      </w:r>
      <w:r>
        <w:rPr>
          <w:rStyle w:val="NessunoB"/>
          <w:rFonts w:ascii="Arial" w:hAnsi="Arial"/>
          <w:b/>
          <w:bCs/>
          <w:sz w:val="20"/>
          <w:szCs w:val="20"/>
          <w:lang w:eastAsia="it-IT"/>
        </w:rPr>
        <w:t xml:space="preserve"> </w:t>
      </w:r>
      <w:r>
        <w:rPr>
          <w:rStyle w:val="NessunoB"/>
          <w:rFonts w:ascii="Arial" w:hAnsi="Arial"/>
          <w:sz w:val="20"/>
          <w:szCs w:val="20"/>
          <w:lang w:eastAsia="it-IT"/>
        </w:rPr>
        <w:t xml:space="preserve">la </w:t>
      </w:r>
      <w:r>
        <w:rPr>
          <w:rStyle w:val="NessunoB"/>
          <w:rFonts w:ascii="Arial" w:hAnsi="Arial"/>
          <w:b/>
          <w:bCs/>
          <w:sz w:val="20"/>
          <w:szCs w:val="20"/>
          <w:lang w:eastAsia="it-IT"/>
        </w:rPr>
        <w:t>quarta edizione</w:t>
      </w:r>
      <w:r>
        <w:rPr>
          <w:rStyle w:val="NessunoB"/>
          <w:rFonts w:ascii="Arial" w:hAnsi="Arial"/>
          <w:sz w:val="20"/>
          <w:szCs w:val="20"/>
          <w:lang w:eastAsia="it-IT"/>
        </w:rPr>
        <w:t xml:space="preserve"> del “coffee re</w:t>
      </w:r>
      <w:r>
        <w:rPr>
          <w:rStyle w:val="NessunoB"/>
          <w:rFonts w:ascii="Arial" w:hAnsi="Arial"/>
          <w:sz w:val="20"/>
          <w:szCs w:val="20"/>
          <w:lang w:eastAsia="it-IT"/>
        </w:rPr>
        <w:t>a</w:t>
      </w:r>
      <w:r>
        <w:rPr>
          <w:rStyle w:val="NessunoB"/>
          <w:rFonts w:ascii="Arial" w:hAnsi="Arial"/>
          <w:sz w:val="20"/>
          <w:szCs w:val="20"/>
          <w:lang w:eastAsia="it-IT"/>
        </w:rPr>
        <w:t xml:space="preserve">lity show” si svolgerà a </w:t>
      </w:r>
      <w:r>
        <w:rPr>
          <w:rStyle w:val="NessunoB"/>
          <w:rFonts w:ascii="Arial" w:hAnsi="Arial"/>
          <w:b/>
          <w:bCs/>
          <w:sz w:val="20"/>
          <w:szCs w:val="20"/>
          <w:lang w:eastAsia="it-IT"/>
        </w:rPr>
        <w:t>maggio 2018 in Colombia</w:t>
      </w:r>
      <w:r>
        <w:rPr>
          <w:rStyle w:val="NessunoB"/>
          <w:rFonts w:ascii="Arial" w:hAnsi="Arial"/>
          <w:sz w:val="20"/>
          <w:szCs w:val="20"/>
          <w:lang w:eastAsia="it-IT"/>
        </w:rPr>
        <w:t xml:space="preserve">, al </w:t>
      </w:r>
      <w:r>
        <w:rPr>
          <w:rStyle w:val="NessunoB"/>
          <w:rFonts w:ascii="Arial" w:hAnsi="Arial"/>
          <w:b/>
          <w:bCs/>
          <w:sz w:val="20"/>
          <w:szCs w:val="20"/>
          <w:lang w:eastAsia="it-IT"/>
        </w:rPr>
        <w:t>terzo posto quale produttore mondiale di caff</w:t>
      </w:r>
      <w:r>
        <w:rPr>
          <w:rStyle w:val="NessunoB"/>
          <w:rFonts w:ascii="Arial" w:hAnsi="Arial"/>
          <w:b/>
          <w:bCs/>
          <w:sz w:val="20"/>
          <w:szCs w:val="20"/>
          <w:lang w:val="fr-FR" w:eastAsia="it-IT"/>
        </w:rPr>
        <w:t>è</w:t>
      </w:r>
      <w:r>
        <w:rPr>
          <w:rStyle w:val="NessunoB"/>
          <w:rFonts w:ascii="Arial" w:hAnsi="Arial"/>
          <w:sz w:val="20"/>
          <w:szCs w:val="20"/>
          <w:lang w:val="en-US" w:eastAsia="it-IT"/>
        </w:rPr>
        <w:t>.</w:t>
      </w: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lang w:val="fr-FR"/>
        </w:rPr>
      </w:pP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B"/>
          <w:rFonts w:ascii="Arial" w:eastAsia="Times New Roman" w:hAnsi="Arial" w:cs="Arial"/>
          <w:sz w:val="20"/>
          <w:szCs w:val="20"/>
          <w:lang w:eastAsia="it-IT"/>
        </w:rPr>
      </w:pPr>
      <w:r>
        <w:rPr>
          <w:rStyle w:val="NessunoB"/>
          <w:rFonts w:ascii="Arial" w:hAnsi="Arial"/>
          <w:sz w:val="20"/>
          <w:szCs w:val="20"/>
          <w:lang w:eastAsia="it-IT"/>
        </w:rPr>
        <w:t xml:space="preserve">Ha proseguito </w:t>
      </w:r>
      <w:r>
        <w:rPr>
          <w:rStyle w:val="NessunoB"/>
          <w:rFonts w:ascii="Arial" w:hAnsi="Arial"/>
          <w:b/>
          <w:bCs/>
          <w:sz w:val="20"/>
          <w:szCs w:val="20"/>
          <w:lang w:eastAsia="it-IT"/>
        </w:rPr>
        <w:t>Giraldo Varòn</w:t>
      </w:r>
      <w:r>
        <w:rPr>
          <w:rStyle w:val="NessunoB"/>
          <w:rFonts w:ascii="Arial" w:hAnsi="Arial"/>
          <w:sz w:val="20"/>
          <w:szCs w:val="20"/>
          <w:lang w:eastAsia="it-IT"/>
        </w:rPr>
        <w:t>: “</w:t>
      </w:r>
      <w:r>
        <w:rPr>
          <w:rStyle w:val="NessunoB"/>
          <w:rFonts w:ascii="Arial" w:hAnsi="Arial"/>
          <w:sz w:val="20"/>
          <w:szCs w:val="20"/>
          <w:lang w:val="fr-FR" w:eastAsia="it-IT"/>
        </w:rPr>
        <w:t xml:space="preserve">La Colombia </w:t>
      </w:r>
      <w:r>
        <w:rPr>
          <w:rStyle w:val="NessunoB"/>
          <w:rFonts w:ascii="Arial" w:hAnsi="Arial"/>
          <w:sz w:val="20"/>
          <w:szCs w:val="20"/>
          <w:lang w:eastAsia="it-IT"/>
        </w:rPr>
        <w:t xml:space="preserve">produce tra i migliori caffè </w:t>
      </w:r>
      <w:r>
        <w:rPr>
          <w:rStyle w:val="NessunoB"/>
          <w:rFonts w:ascii="Arial" w:hAnsi="Arial"/>
          <w:sz w:val="20"/>
          <w:szCs w:val="20"/>
          <w:lang w:val="fr-FR" w:eastAsia="it-IT"/>
        </w:rPr>
        <w:t xml:space="preserve">e grazie a Barista&amp;Farmer il mondo potrà conoscere chi lavora quotidianamente per </w:t>
      </w:r>
      <w:r>
        <w:rPr>
          <w:rStyle w:val="NessunoB"/>
          <w:rFonts w:ascii="Arial" w:hAnsi="Arial"/>
          <w:sz w:val="20"/>
          <w:szCs w:val="20"/>
          <w:lang w:eastAsia="it-IT"/>
        </w:rPr>
        <w:t>realizzare</w:t>
      </w:r>
      <w:r>
        <w:rPr>
          <w:rStyle w:val="NessunoB"/>
          <w:rFonts w:ascii="Arial" w:hAnsi="Arial"/>
          <w:sz w:val="20"/>
          <w:szCs w:val="20"/>
          <w:lang w:val="fr-FR" w:eastAsia="it-IT"/>
        </w:rPr>
        <w:t xml:space="preserve"> questo</w:t>
      </w:r>
      <w:r>
        <w:rPr>
          <w:rStyle w:val="NessunoB"/>
          <w:rFonts w:ascii="Arial" w:hAnsi="Arial"/>
          <w:sz w:val="20"/>
          <w:szCs w:val="20"/>
          <w:lang w:eastAsia="it-IT"/>
        </w:rPr>
        <w:t xml:space="preserve"> </w:t>
      </w:r>
      <w:r>
        <w:rPr>
          <w:rStyle w:val="NessunoB"/>
          <w:rFonts w:ascii="Arial" w:hAnsi="Arial"/>
          <w:sz w:val="20"/>
          <w:szCs w:val="20"/>
          <w:lang w:val="fr-FR" w:eastAsia="it-IT"/>
        </w:rPr>
        <w:t>prodotto</w:t>
      </w:r>
      <w:r>
        <w:rPr>
          <w:rStyle w:val="NessunoB"/>
          <w:rFonts w:ascii="Arial" w:hAnsi="Arial"/>
          <w:sz w:val="20"/>
          <w:szCs w:val="20"/>
          <w:lang w:eastAsia="it-IT"/>
        </w:rPr>
        <w:t>, un vero e proprio simbolo della nostra terra</w:t>
      </w:r>
      <w:r>
        <w:rPr>
          <w:rStyle w:val="NessunoB"/>
          <w:rFonts w:ascii="Arial" w:hAnsi="Arial"/>
          <w:sz w:val="20"/>
          <w:szCs w:val="20"/>
          <w:lang w:val="fr-FR" w:eastAsia="it-IT"/>
        </w:rPr>
        <w:t>.</w:t>
      </w:r>
      <w:r>
        <w:rPr>
          <w:rStyle w:val="NessunoB"/>
          <w:rFonts w:ascii="Arial" w:hAnsi="Arial"/>
          <w:sz w:val="20"/>
          <w:szCs w:val="20"/>
          <w:lang w:eastAsia="it-IT"/>
        </w:rPr>
        <w:t xml:space="preserve"> Come</w:t>
      </w:r>
      <w:r>
        <w:rPr>
          <w:rStyle w:val="NessunoB"/>
          <w:rFonts w:ascii="Arial" w:hAnsi="Arial"/>
          <w:sz w:val="20"/>
          <w:szCs w:val="20"/>
          <w:lang w:val="fr-FR" w:eastAsia="it-IT"/>
        </w:rPr>
        <w:t xml:space="preserve"> SENA prepariamo i migliori baristi di tutto il territorio nazionale</w:t>
      </w:r>
      <w:r>
        <w:rPr>
          <w:rStyle w:val="NessunoB"/>
          <w:rFonts w:ascii="Arial" w:hAnsi="Arial"/>
          <w:sz w:val="20"/>
          <w:szCs w:val="20"/>
          <w:lang w:eastAsia="it-IT"/>
        </w:rPr>
        <w:t xml:space="preserve">: </w:t>
      </w:r>
      <w:r>
        <w:rPr>
          <w:rStyle w:val="NessunoB"/>
          <w:rFonts w:ascii="Arial" w:hAnsi="Arial"/>
          <w:sz w:val="20"/>
          <w:szCs w:val="20"/>
          <w:lang w:val="fr-FR" w:eastAsia="it-IT"/>
        </w:rPr>
        <w:t>Barista&amp;Farmer permett</w:t>
      </w:r>
      <w:r>
        <w:rPr>
          <w:rStyle w:val="NessunoB"/>
          <w:rFonts w:ascii="Arial" w:hAnsi="Arial"/>
          <w:sz w:val="20"/>
          <w:szCs w:val="20"/>
          <w:lang w:val="fr-FR" w:eastAsia="it-IT"/>
        </w:rPr>
        <w:t>e</w:t>
      </w:r>
      <w:r>
        <w:rPr>
          <w:rStyle w:val="NessunoB"/>
          <w:rFonts w:ascii="Arial" w:hAnsi="Arial"/>
          <w:sz w:val="20"/>
          <w:szCs w:val="20"/>
          <w:lang w:val="fr-FR" w:eastAsia="it-IT"/>
        </w:rPr>
        <w:t>rà agli allievi di apprendere dai migliori del mondo, e allo stesso tempo consentirà un interscambio di cono</w:t>
      </w:r>
      <w:r>
        <w:rPr>
          <w:rStyle w:val="NessunoB"/>
          <w:rFonts w:ascii="Arial" w:hAnsi="Arial"/>
          <w:sz w:val="20"/>
          <w:szCs w:val="20"/>
          <w:lang w:val="fr-FR" w:eastAsia="it-IT"/>
        </w:rPr>
        <w:t>s</w:t>
      </w:r>
      <w:r>
        <w:rPr>
          <w:rStyle w:val="NessunoB"/>
          <w:rFonts w:ascii="Arial" w:hAnsi="Arial"/>
          <w:sz w:val="20"/>
          <w:szCs w:val="20"/>
          <w:lang w:val="fr-FR" w:eastAsia="it-IT"/>
        </w:rPr>
        <w:t xml:space="preserve">cenze meravigliose. </w:t>
      </w:r>
      <w:r>
        <w:rPr>
          <w:rStyle w:val="NessunoB"/>
          <w:rFonts w:ascii="Arial" w:hAnsi="Arial"/>
          <w:sz w:val="20"/>
          <w:szCs w:val="20"/>
          <w:lang w:eastAsia="it-IT"/>
        </w:rPr>
        <w:t>Il talent s</w:t>
      </w:r>
      <w:r>
        <w:rPr>
          <w:rStyle w:val="NessunoB"/>
          <w:rFonts w:ascii="Arial" w:hAnsi="Arial"/>
          <w:sz w:val="20"/>
          <w:szCs w:val="20"/>
          <w:lang w:val="fr-FR" w:eastAsia="it-IT"/>
        </w:rPr>
        <w:t>arà un evento fondamentale per lo sviluppo della "Scuola Internazionale del caffè", e sono convinto che sarà una forma ideale per generare interscambi e mobilità di esperti internazi</w:t>
      </w:r>
      <w:r>
        <w:rPr>
          <w:rStyle w:val="NessunoB"/>
          <w:rFonts w:ascii="Arial" w:hAnsi="Arial"/>
          <w:sz w:val="20"/>
          <w:szCs w:val="20"/>
          <w:lang w:val="fr-FR" w:eastAsia="it-IT"/>
        </w:rPr>
        <w:t>o</w:t>
      </w:r>
      <w:r>
        <w:rPr>
          <w:rStyle w:val="NessunoB"/>
          <w:rFonts w:ascii="Arial" w:hAnsi="Arial"/>
          <w:sz w:val="20"/>
          <w:szCs w:val="20"/>
          <w:lang w:val="fr-FR" w:eastAsia="it-IT"/>
        </w:rPr>
        <w:t>nali verso la Colombia, e dalla Colombia verso l</w:t>
      </w:r>
      <w:r>
        <w:rPr>
          <w:rStyle w:val="NessunoB"/>
          <w:rFonts w:ascii="Arial" w:hAnsi="Arial"/>
          <w:sz w:val="20"/>
          <w:szCs w:val="20"/>
          <w:lang w:eastAsia="it-IT"/>
        </w:rPr>
        <w:t>’</w:t>
      </w:r>
      <w:r>
        <w:rPr>
          <w:rStyle w:val="NessunoB"/>
          <w:rFonts w:ascii="Arial" w:hAnsi="Arial"/>
          <w:sz w:val="20"/>
          <w:szCs w:val="20"/>
          <w:lang w:val="fr-FR" w:eastAsia="it-IT"/>
        </w:rPr>
        <w:t>estero</w:t>
      </w:r>
      <w:r>
        <w:rPr>
          <w:rStyle w:val="NessunoB"/>
          <w:rFonts w:ascii="Arial" w:hAnsi="Arial"/>
          <w:sz w:val="20"/>
          <w:szCs w:val="20"/>
          <w:lang w:eastAsia="it-IT"/>
        </w:rPr>
        <w:t>"</w:t>
      </w:r>
      <w:r>
        <w:rPr>
          <w:rStyle w:val="NessunoB"/>
          <w:rFonts w:ascii="Arial" w:hAnsi="Arial"/>
          <w:sz w:val="20"/>
          <w:szCs w:val="20"/>
          <w:lang w:val="fr-FR" w:eastAsia="it-IT"/>
        </w:rPr>
        <w:t>.</w:t>
      </w: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lang w:val="fr-FR"/>
        </w:rPr>
      </w:pP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B"/>
          <w:rFonts w:ascii="Arial" w:eastAsia="Times New Roman" w:hAnsi="Arial" w:cs="Arial"/>
          <w:sz w:val="20"/>
          <w:szCs w:val="20"/>
          <w:lang w:eastAsia="it-IT"/>
        </w:rPr>
      </w:pPr>
      <w:r>
        <w:rPr>
          <w:rStyle w:val="NessunoB"/>
          <w:rFonts w:ascii="Arial" w:hAnsi="Arial"/>
          <w:sz w:val="20"/>
          <w:szCs w:val="20"/>
          <w:lang w:eastAsia="it-IT"/>
        </w:rPr>
        <w:t xml:space="preserve">Ha aggiunto </w:t>
      </w:r>
      <w:r>
        <w:rPr>
          <w:rStyle w:val="NessunoB"/>
          <w:rFonts w:ascii="Arial" w:hAnsi="Arial"/>
          <w:b/>
          <w:bCs/>
          <w:sz w:val="20"/>
          <w:szCs w:val="20"/>
          <w:lang w:val="fr-FR" w:eastAsia="it-IT"/>
        </w:rPr>
        <w:t>Natalia Valencia</w:t>
      </w:r>
      <w:r>
        <w:rPr>
          <w:rStyle w:val="NessunoB"/>
          <w:rFonts w:ascii="Arial" w:hAnsi="Arial"/>
          <w:b/>
          <w:bCs/>
          <w:sz w:val="20"/>
          <w:szCs w:val="20"/>
          <w:lang w:eastAsia="it-IT"/>
        </w:rPr>
        <w:t xml:space="preserve">, </w:t>
      </w:r>
      <w:r>
        <w:rPr>
          <w:rStyle w:val="NessunoB"/>
          <w:rFonts w:ascii="Arial" w:hAnsi="Arial"/>
          <w:b/>
          <w:bCs/>
          <w:sz w:val="20"/>
          <w:szCs w:val="20"/>
          <w:lang w:val="fr-FR" w:eastAsia="it-IT"/>
        </w:rPr>
        <w:t>direttrice commerciale e pubbliche relazioni della</w:t>
      </w:r>
      <w:r>
        <w:rPr>
          <w:rStyle w:val="NessunoB"/>
          <w:rFonts w:ascii="Arial" w:hAnsi="Arial"/>
          <w:b/>
          <w:bCs/>
          <w:sz w:val="20"/>
          <w:szCs w:val="20"/>
          <w:lang w:eastAsia="it-IT"/>
        </w:rPr>
        <w:t xml:space="preserve"> </w:t>
      </w:r>
      <w:r>
        <w:rPr>
          <w:rStyle w:val="NessunoB"/>
          <w:rFonts w:ascii="Arial" w:hAnsi="Arial"/>
          <w:b/>
          <w:bCs/>
          <w:sz w:val="20"/>
          <w:szCs w:val="20"/>
          <w:lang w:val="fr-FR" w:eastAsia="it-IT"/>
        </w:rPr>
        <w:t>Federacion Nacional de Cafeteros</w:t>
      </w:r>
      <w:r>
        <w:rPr>
          <w:rStyle w:val="NessunoB"/>
          <w:rFonts w:ascii="Arial" w:hAnsi="Arial"/>
          <w:sz w:val="20"/>
          <w:szCs w:val="20"/>
          <w:lang w:eastAsia="it-IT"/>
        </w:rPr>
        <w:t>: “</w:t>
      </w:r>
      <w:r>
        <w:rPr>
          <w:rStyle w:val="NessunoB"/>
          <w:rFonts w:ascii="Arial" w:hAnsi="Arial"/>
          <w:sz w:val="20"/>
          <w:szCs w:val="20"/>
          <w:lang w:val="fr-FR" w:eastAsia="it-IT"/>
        </w:rPr>
        <w:t xml:space="preserve">Siamo molto felici che Barista&amp;Farmer si tenga in Colombia. </w:t>
      </w:r>
      <w:r>
        <w:rPr>
          <w:rStyle w:val="NessunoB"/>
          <w:rFonts w:ascii="Arial" w:hAnsi="Arial"/>
          <w:sz w:val="20"/>
          <w:szCs w:val="20"/>
          <w:lang w:eastAsia="it-IT"/>
        </w:rPr>
        <w:t>V</w:t>
      </w:r>
      <w:r>
        <w:rPr>
          <w:rStyle w:val="NessunoB"/>
          <w:rFonts w:ascii="Arial" w:hAnsi="Arial"/>
          <w:sz w:val="20"/>
          <w:szCs w:val="20"/>
          <w:lang w:val="fr-FR" w:eastAsia="it-IT"/>
        </w:rPr>
        <w:t xml:space="preserve">ogliamo che il mondo capisca che </w:t>
      </w:r>
      <w:r>
        <w:rPr>
          <w:rStyle w:val="NessunoB"/>
          <w:rFonts w:ascii="Arial" w:hAnsi="Arial"/>
          <w:sz w:val="20"/>
          <w:szCs w:val="20"/>
          <w:lang w:eastAsia="it-IT"/>
        </w:rPr>
        <w:t xml:space="preserve">il caffè </w:t>
      </w:r>
      <w:r>
        <w:rPr>
          <w:rStyle w:val="NessunoB"/>
          <w:rFonts w:ascii="Arial" w:hAnsi="Arial"/>
          <w:sz w:val="20"/>
          <w:szCs w:val="20"/>
          <w:lang w:val="fr-FR" w:eastAsia="it-IT"/>
        </w:rPr>
        <w:t>per noi non è soltanto una pianta, ci sono migliaia di famigl</w:t>
      </w:r>
      <w:r>
        <w:rPr>
          <w:rStyle w:val="NessunoB"/>
          <w:rFonts w:ascii="Arial" w:hAnsi="Arial"/>
          <w:sz w:val="20"/>
          <w:szCs w:val="20"/>
          <w:lang w:eastAsia="it-IT"/>
        </w:rPr>
        <w:t>i</w:t>
      </w:r>
      <w:r>
        <w:rPr>
          <w:rStyle w:val="NessunoB"/>
          <w:rFonts w:ascii="Arial" w:hAnsi="Arial"/>
          <w:sz w:val="20"/>
          <w:szCs w:val="20"/>
          <w:lang w:val="fr-FR" w:eastAsia="it-IT"/>
        </w:rPr>
        <w:t>e che dipendono da</w:t>
      </w:r>
      <w:r>
        <w:rPr>
          <w:rStyle w:val="NessunoB"/>
          <w:rFonts w:ascii="Arial" w:hAnsi="Arial"/>
          <w:sz w:val="20"/>
          <w:szCs w:val="20"/>
          <w:lang w:eastAsia="it-IT"/>
        </w:rPr>
        <w:t>lla produzione di</w:t>
      </w:r>
      <w:r>
        <w:rPr>
          <w:rStyle w:val="NessunoB"/>
          <w:rFonts w:ascii="Arial" w:hAnsi="Arial"/>
          <w:sz w:val="20"/>
          <w:szCs w:val="20"/>
          <w:lang w:val="fr-FR" w:eastAsia="it-IT"/>
        </w:rPr>
        <w:t xml:space="preserve"> caffè, solo in Colombia sono circa </w:t>
      </w:r>
      <w:r>
        <w:rPr>
          <w:rStyle w:val="NessunoB"/>
          <w:rFonts w:ascii="Arial" w:hAnsi="Arial"/>
          <w:b/>
          <w:bCs/>
          <w:sz w:val="20"/>
          <w:szCs w:val="20"/>
          <w:lang w:val="fr-FR" w:eastAsia="it-IT"/>
        </w:rPr>
        <w:t>550mila</w:t>
      </w:r>
      <w:r>
        <w:rPr>
          <w:rStyle w:val="NessunoB"/>
          <w:rFonts w:ascii="Arial" w:hAnsi="Arial"/>
          <w:sz w:val="20"/>
          <w:szCs w:val="20"/>
          <w:lang w:val="fr-FR" w:eastAsia="it-IT"/>
        </w:rPr>
        <w:t>. Credo che la Federacion Nacional de Cafeteros sia l'unica fed</w:t>
      </w:r>
      <w:r>
        <w:rPr>
          <w:rStyle w:val="NessunoB"/>
          <w:rFonts w:ascii="Arial" w:hAnsi="Arial"/>
          <w:sz w:val="20"/>
          <w:szCs w:val="20"/>
          <w:lang w:val="fr-FR" w:eastAsia="it-IT"/>
        </w:rPr>
        <w:t>e</w:t>
      </w:r>
      <w:r>
        <w:rPr>
          <w:rStyle w:val="NessunoB"/>
          <w:rFonts w:ascii="Arial" w:hAnsi="Arial"/>
          <w:sz w:val="20"/>
          <w:szCs w:val="20"/>
          <w:lang w:val="fr-FR" w:eastAsia="it-IT"/>
        </w:rPr>
        <w:t>razione di produttori di caffè di questo tipo, siamo in attività da 19 anni, il nostro obiettivo è quello di aiutare i coltivatori. Insegniamo loro le nuove tecnologie e controlliamo i loro risultati tramite il Servicio de Extension, abbiamo anche un laboratorio dove svilupp</w:t>
      </w:r>
      <w:r>
        <w:rPr>
          <w:rStyle w:val="NessunoB"/>
          <w:rFonts w:ascii="Arial" w:hAnsi="Arial"/>
          <w:sz w:val="20"/>
          <w:szCs w:val="20"/>
          <w:lang w:eastAsia="it-IT"/>
        </w:rPr>
        <w:t>iamo</w:t>
      </w:r>
      <w:r>
        <w:rPr>
          <w:rStyle w:val="NessunoB"/>
          <w:rFonts w:ascii="Arial" w:hAnsi="Arial"/>
          <w:sz w:val="20"/>
          <w:szCs w:val="20"/>
          <w:lang w:val="fr-FR" w:eastAsia="it-IT"/>
        </w:rPr>
        <w:t xml:space="preserve"> le varietà e le tecniche migliori. Cerchiamo quindi di </w:t>
      </w:r>
      <w:r>
        <w:rPr>
          <w:rStyle w:val="NessunoB"/>
          <w:rFonts w:ascii="Arial" w:hAnsi="Arial"/>
          <w:sz w:val="20"/>
          <w:szCs w:val="20"/>
          <w:lang w:eastAsia="it-IT"/>
        </w:rPr>
        <w:t>occ</w:t>
      </w:r>
      <w:r>
        <w:rPr>
          <w:rStyle w:val="NessunoB"/>
          <w:rFonts w:ascii="Arial" w:hAnsi="Arial"/>
          <w:sz w:val="20"/>
          <w:szCs w:val="20"/>
          <w:lang w:eastAsia="it-IT"/>
        </w:rPr>
        <w:t>u</w:t>
      </w:r>
      <w:r>
        <w:rPr>
          <w:rStyle w:val="NessunoB"/>
          <w:rFonts w:ascii="Arial" w:hAnsi="Arial"/>
          <w:sz w:val="20"/>
          <w:szCs w:val="20"/>
          <w:lang w:eastAsia="it-IT"/>
        </w:rPr>
        <w:t>parci e salvaguardare</w:t>
      </w:r>
      <w:r>
        <w:rPr>
          <w:rStyle w:val="NessunoB"/>
          <w:rFonts w:ascii="Arial" w:hAnsi="Arial"/>
          <w:sz w:val="20"/>
          <w:szCs w:val="20"/>
          <w:lang w:val="fr-FR" w:eastAsia="it-IT"/>
        </w:rPr>
        <w:t xml:space="preserve"> tutta la catena di produzione, arrivando fino alla vendita diretta del prodotto, tramite alcuni negozi di proprietà degli stessi cafeteros</w:t>
      </w:r>
      <w:r>
        <w:rPr>
          <w:rStyle w:val="NessunoB"/>
          <w:rFonts w:ascii="Arial" w:hAnsi="Arial"/>
          <w:sz w:val="20"/>
          <w:szCs w:val="20"/>
          <w:lang w:eastAsia="it-IT"/>
        </w:rPr>
        <w:t>"</w:t>
      </w:r>
      <w:r>
        <w:rPr>
          <w:rStyle w:val="NessunoB"/>
          <w:rFonts w:ascii="Arial" w:hAnsi="Arial"/>
          <w:sz w:val="20"/>
          <w:szCs w:val="20"/>
          <w:lang w:val="fr-FR" w:eastAsia="it-IT"/>
        </w:rPr>
        <w:t xml:space="preserve">.  </w:t>
      </w: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lang w:val="fr-FR"/>
        </w:rPr>
      </w:pP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B"/>
          <w:rFonts w:ascii="Arial" w:eastAsia="Times New Roman" w:hAnsi="Arial" w:cs="Arial"/>
          <w:sz w:val="20"/>
          <w:szCs w:val="20"/>
          <w:lang w:eastAsia="it-IT"/>
        </w:rPr>
      </w:pPr>
      <w:r>
        <w:rPr>
          <w:rStyle w:val="NessunoB"/>
          <w:rFonts w:ascii="Arial" w:hAnsi="Arial"/>
          <w:sz w:val="20"/>
          <w:szCs w:val="20"/>
          <w:lang w:eastAsia="it-IT"/>
        </w:rPr>
        <w:t xml:space="preserve">Quanto alla </w:t>
      </w:r>
      <w:r>
        <w:rPr>
          <w:rStyle w:val="NessunoB"/>
          <w:rFonts w:ascii="Arial" w:hAnsi="Arial"/>
          <w:b/>
          <w:bCs/>
          <w:sz w:val="20"/>
          <w:szCs w:val="20"/>
          <w:lang w:eastAsia="it-IT"/>
        </w:rPr>
        <w:t>Camera di Commercio Italiana</w:t>
      </w:r>
      <w:r>
        <w:rPr>
          <w:rStyle w:val="NessunoB"/>
          <w:rFonts w:ascii="Arial" w:hAnsi="Arial"/>
          <w:sz w:val="20"/>
          <w:szCs w:val="20"/>
          <w:lang w:eastAsia="it-IT"/>
        </w:rPr>
        <w:t xml:space="preserve">, ha </w:t>
      </w:r>
      <w:r>
        <w:rPr>
          <w:rStyle w:val="NessunoB"/>
          <w:rFonts w:ascii="Arial" w:hAnsi="Arial"/>
          <w:sz w:val="20"/>
          <w:szCs w:val="20"/>
          <w:lang w:val="fr-FR" w:eastAsia="it-IT"/>
        </w:rPr>
        <w:t>elogi</w:t>
      </w:r>
      <w:r>
        <w:rPr>
          <w:rStyle w:val="NessunoB"/>
          <w:rFonts w:ascii="Arial" w:hAnsi="Arial"/>
          <w:sz w:val="20"/>
          <w:szCs w:val="20"/>
          <w:lang w:eastAsia="it-IT"/>
        </w:rPr>
        <w:t>ato l’</w:t>
      </w:r>
      <w:r>
        <w:rPr>
          <w:rStyle w:val="NessunoB"/>
          <w:rFonts w:ascii="Arial" w:hAnsi="Arial"/>
          <w:sz w:val="20"/>
          <w:szCs w:val="20"/>
          <w:lang w:val="fr-FR" w:eastAsia="it-IT"/>
        </w:rPr>
        <w:t xml:space="preserve">unione </w:t>
      </w:r>
      <w:r>
        <w:rPr>
          <w:rStyle w:val="NessunoB"/>
          <w:rFonts w:ascii="Arial" w:hAnsi="Arial"/>
          <w:sz w:val="20"/>
          <w:szCs w:val="20"/>
          <w:lang w:eastAsia="it-IT"/>
        </w:rPr>
        <w:t>tra I</w:t>
      </w:r>
      <w:r>
        <w:rPr>
          <w:rStyle w:val="NessunoB"/>
          <w:rFonts w:ascii="Arial" w:hAnsi="Arial"/>
          <w:sz w:val="20"/>
          <w:szCs w:val="20"/>
          <w:lang w:val="fr-FR" w:eastAsia="it-IT"/>
        </w:rPr>
        <w:t xml:space="preserve">talia e </w:t>
      </w:r>
      <w:r>
        <w:rPr>
          <w:rStyle w:val="NessunoB"/>
          <w:rFonts w:ascii="Arial" w:hAnsi="Arial"/>
          <w:sz w:val="20"/>
          <w:szCs w:val="20"/>
          <w:lang w:eastAsia="it-IT"/>
        </w:rPr>
        <w:t>C</w:t>
      </w:r>
      <w:r>
        <w:rPr>
          <w:rStyle w:val="NessunoB"/>
          <w:rFonts w:ascii="Arial" w:hAnsi="Arial"/>
          <w:sz w:val="20"/>
          <w:szCs w:val="20"/>
          <w:lang w:val="fr-FR" w:eastAsia="it-IT"/>
        </w:rPr>
        <w:t>olombia</w:t>
      </w:r>
      <w:r>
        <w:rPr>
          <w:rStyle w:val="NessunoB"/>
          <w:rFonts w:ascii="Arial" w:hAnsi="Arial"/>
          <w:sz w:val="20"/>
          <w:szCs w:val="20"/>
          <w:lang w:eastAsia="it-IT"/>
        </w:rPr>
        <w:t xml:space="preserve"> su Barista &amp; Farmer, confermando “l’</w:t>
      </w:r>
      <w:r>
        <w:rPr>
          <w:rStyle w:val="NessunoB"/>
          <w:rFonts w:ascii="Arial" w:hAnsi="Arial"/>
          <w:sz w:val="20"/>
          <w:szCs w:val="20"/>
          <w:lang w:val="fr-FR" w:eastAsia="it-IT"/>
        </w:rPr>
        <w:t xml:space="preserve">interesse </w:t>
      </w:r>
      <w:r>
        <w:rPr>
          <w:rStyle w:val="NessunoB"/>
          <w:rFonts w:ascii="Arial" w:hAnsi="Arial"/>
          <w:sz w:val="20"/>
          <w:szCs w:val="20"/>
          <w:lang w:eastAsia="it-IT"/>
        </w:rPr>
        <w:t xml:space="preserve">e il </w:t>
      </w:r>
      <w:r>
        <w:rPr>
          <w:rStyle w:val="NessunoB"/>
          <w:rFonts w:ascii="Arial" w:hAnsi="Arial"/>
          <w:sz w:val="20"/>
          <w:szCs w:val="20"/>
          <w:lang w:val="fr-FR" w:eastAsia="it-IT"/>
        </w:rPr>
        <w:t xml:space="preserve">supporto in </w:t>
      </w:r>
      <w:r>
        <w:rPr>
          <w:rStyle w:val="NessunoB"/>
          <w:rFonts w:ascii="Arial" w:hAnsi="Arial"/>
          <w:b/>
          <w:bCs/>
          <w:sz w:val="20"/>
          <w:szCs w:val="20"/>
          <w:lang w:val="fr-FR" w:eastAsia="it-IT"/>
        </w:rPr>
        <w:t>quanto progetto italiano che promuove industria colombiana</w:t>
      </w:r>
      <w:r>
        <w:rPr>
          <w:rStyle w:val="NessunoB"/>
          <w:rFonts w:ascii="Arial" w:hAnsi="Arial"/>
          <w:b/>
          <w:bCs/>
          <w:sz w:val="20"/>
          <w:szCs w:val="20"/>
          <w:lang w:eastAsia="it-IT"/>
        </w:rPr>
        <w:t>”</w:t>
      </w:r>
      <w:r>
        <w:rPr>
          <w:rStyle w:val="NessunoB"/>
          <w:rFonts w:ascii="Arial" w:hAnsi="Arial"/>
          <w:sz w:val="20"/>
          <w:szCs w:val="20"/>
          <w:lang w:eastAsia="it-IT"/>
        </w:rPr>
        <w:t xml:space="preserve">. </w:t>
      </w: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lang w:val="fr-FR"/>
        </w:rPr>
      </w:pP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B"/>
          <w:rFonts w:ascii="Arial" w:eastAsia="Times New Roman" w:hAnsi="Arial" w:cs="Arial"/>
          <w:sz w:val="20"/>
          <w:szCs w:val="20"/>
          <w:lang w:eastAsia="it-IT"/>
        </w:rPr>
      </w:pPr>
      <w:r>
        <w:rPr>
          <w:rStyle w:val="NessunoB"/>
          <w:rFonts w:ascii="Arial" w:hAnsi="Arial"/>
          <w:sz w:val="20"/>
          <w:szCs w:val="20"/>
          <w:lang w:eastAsia="it-IT"/>
        </w:rPr>
        <w:t xml:space="preserve">Ha detto </w:t>
      </w:r>
      <w:r>
        <w:rPr>
          <w:rStyle w:val="NessunoB"/>
          <w:rFonts w:ascii="Arial" w:hAnsi="Arial"/>
          <w:b/>
          <w:bCs/>
          <w:sz w:val="20"/>
          <w:szCs w:val="20"/>
          <w:lang w:eastAsia="it-IT"/>
        </w:rPr>
        <w:t xml:space="preserve">Francesco </w:t>
      </w:r>
      <w:r>
        <w:rPr>
          <w:rStyle w:val="NessunoB"/>
          <w:rFonts w:ascii="Arial" w:hAnsi="Arial"/>
          <w:b/>
          <w:bCs/>
          <w:sz w:val="20"/>
          <w:szCs w:val="20"/>
          <w:lang w:val="fr-FR" w:eastAsia="it-IT"/>
        </w:rPr>
        <w:t>Sanapo</w:t>
      </w:r>
      <w:r>
        <w:rPr>
          <w:rStyle w:val="NessunoB"/>
          <w:rFonts w:ascii="Arial" w:hAnsi="Arial"/>
          <w:sz w:val="20"/>
          <w:szCs w:val="20"/>
          <w:lang w:eastAsia="it-IT"/>
        </w:rPr>
        <w:t>, ideatore del talent: “S</w:t>
      </w:r>
      <w:r>
        <w:rPr>
          <w:rStyle w:val="NessunoB"/>
          <w:rFonts w:ascii="Arial" w:hAnsi="Arial"/>
          <w:sz w:val="20"/>
          <w:szCs w:val="20"/>
          <w:lang w:val="fr-FR" w:eastAsia="it-IT"/>
        </w:rPr>
        <w:t>ono fe</w:t>
      </w:r>
      <w:r>
        <w:rPr>
          <w:rStyle w:val="NessunoB"/>
          <w:rFonts w:ascii="Arial" w:hAnsi="Arial"/>
          <w:sz w:val="20"/>
          <w:szCs w:val="20"/>
          <w:lang w:eastAsia="it-IT"/>
        </w:rPr>
        <w:t>l</w:t>
      </w:r>
      <w:r>
        <w:rPr>
          <w:rStyle w:val="NessunoB"/>
          <w:rFonts w:ascii="Arial" w:hAnsi="Arial"/>
          <w:sz w:val="20"/>
          <w:szCs w:val="20"/>
          <w:lang w:val="fr-FR" w:eastAsia="it-IT"/>
        </w:rPr>
        <w:t xml:space="preserve">icissimo della grande accoglienza che </w:t>
      </w:r>
      <w:r>
        <w:rPr>
          <w:rStyle w:val="NessunoB"/>
          <w:rFonts w:ascii="Arial" w:hAnsi="Arial"/>
          <w:sz w:val="20"/>
          <w:szCs w:val="20"/>
          <w:lang w:eastAsia="it-IT"/>
        </w:rPr>
        <w:t>B</w:t>
      </w:r>
      <w:r>
        <w:rPr>
          <w:rStyle w:val="NessunoB"/>
          <w:rFonts w:ascii="Arial" w:hAnsi="Arial"/>
          <w:sz w:val="20"/>
          <w:szCs w:val="20"/>
          <w:lang w:val="fr-FR" w:eastAsia="it-IT"/>
        </w:rPr>
        <w:t xml:space="preserve">arista </w:t>
      </w:r>
      <w:r>
        <w:rPr>
          <w:rStyle w:val="NessunoB"/>
          <w:rFonts w:ascii="Arial" w:hAnsi="Arial"/>
          <w:sz w:val="20"/>
          <w:szCs w:val="20"/>
          <w:lang w:eastAsia="it-IT"/>
        </w:rPr>
        <w:t>&amp;</w:t>
      </w:r>
      <w:r>
        <w:rPr>
          <w:rStyle w:val="NessunoB"/>
          <w:rFonts w:ascii="Arial" w:hAnsi="Arial"/>
          <w:sz w:val="20"/>
          <w:szCs w:val="20"/>
          <w:lang w:val="fr-FR" w:eastAsia="it-IT"/>
        </w:rPr>
        <w:t xml:space="preserve"> </w:t>
      </w:r>
      <w:r>
        <w:rPr>
          <w:rStyle w:val="NessunoB"/>
          <w:rFonts w:ascii="Arial" w:hAnsi="Arial"/>
          <w:sz w:val="20"/>
          <w:szCs w:val="20"/>
          <w:lang w:eastAsia="it-IT"/>
        </w:rPr>
        <w:t>F</w:t>
      </w:r>
      <w:r>
        <w:rPr>
          <w:rStyle w:val="NessunoB"/>
          <w:rFonts w:ascii="Arial" w:hAnsi="Arial"/>
          <w:sz w:val="20"/>
          <w:szCs w:val="20"/>
          <w:lang w:val="fr-FR" w:eastAsia="it-IT"/>
        </w:rPr>
        <w:t xml:space="preserve">armer ha ricevuto in </w:t>
      </w:r>
      <w:r>
        <w:rPr>
          <w:rStyle w:val="NessunoB"/>
          <w:rFonts w:ascii="Arial" w:hAnsi="Arial"/>
          <w:sz w:val="20"/>
          <w:szCs w:val="20"/>
          <w:lang w:eastAsia="it-IT"/>
        </w:rPr>
        <w:t>C</w:t>
      </w:r>
      <w:r>
        <w:rPr>
          <w:rStyle w:val="NessunoB"/>
          <w:rFonts w:ascii="Arial" w:hAnsi="Arial"/>
          <w:sz w:val="20"/>
          <w:szCs w:val="20"/>
          <w:lang w:val="fr-FR" w:eastAsia="it-IT"/>
        </w:rPr>
        <w:t>olombia</w:t>
      </w:r>
      <w:r>
        <w:rPr>
          <w:rStyle w:val="NessunoB"/>
          <w:rFonts w:ascii="Arial" w:hAnsi="Arial"/>
          <w:sz w:val="20"/>
          <w:szCs w:val="20"/>
          <w:lang w:eastAsia="it-IT"/>
        </w:rPr>
        <w:t>. Per me p</w:t>
      </w:r>
      <w:r>
        <w:rPr>
          <w:rStyle w:val="NessunoB"/>
          <w:rFonts w:ascii="Arial" w:hAnsi="Arial"/>
          <w:sz w:val="20"/>
          <w:szCs w:val="20"/>
          <w:lang w:val="fr-FR" w:eastAsia="it-IT"/>
        </w:rPr>
        <w:t>resentare il p</w:t>
      </w:r>
      <w:r>
        <w:rPr>
          <w:rStyle w:val="NessunoB"/>
          <w:rFonts w:ascii="Arial" w:hAnsi="Arial"/>
          <w:sz w:val="20"/>
          <w:szCs w:val="20"/>
          <w:lang w:eastAsia="it-IT"/>
        </w:rPr>
        <w:t>r</w:t>
      </w:r>
      <w:r>
        <w:rPr>
          <w:rStyle w:val="NessunoB"/>
          <w:rFonts w:ascii="Arial" w:hAnsi="Arial"/>
          <w:sz w:val="20"/>
          <w:szCs w:val="20"/>
          <w:lang w:val="fr-FR" w:eastAsia="it-IT"/>
        </w:rPr>
        <w:t xml:space="preserve">ogetto alla direzione </w:t>
      </w:r>
      <w:r>
        <w:rPr>
          <w:rStyle w:val="NessunoB"/>
          <w:rFonts w:ascii="Arial" w:hAnsi="Arial"/>
          <w:sz w:val="20"/>
          <w:szCs w:val="20"/>
          <w:lang w:eastAsia="it-IT"/>
        </w:rPr>
        <w:t>del SENA</w:t>
      </w:r>
      <w:r>
        <w:rPr>
          <w:rStyle w:val="NessunoB"/>
          <w:rFonts w:ascii="Arial" w:hAnsi="Arial"/>
          <w:sz w:val="20"/>
          <w:szCs w:val="20"/>
          <w:lang w:val="fr-FR" w:eastAsia="it-IT"/>
        </w:rPr>
        <w:t xml:space="preserve"> e alla </w:t>
      </w:r>
      <w:r>
        <w:rPr>
          <w:rStyle w:val="NessunoB"/>
          <w:rFonts w:ascii="Arial" w:hAnsi="Arial"/>
          <w:sz w:val="20"/>
          <w:szCs w:val="20"/>
          <w:lang w:eastAsia="it-IT"/>
        </w:rPr>
        <w:t>Fe</w:t>
      </w:r>
      <w:r>
        <w:rPr>
          <w:rStyle w:val="NessunoB"/>
          <w:rFonts w:ascii="Arial" w:hAnsi="Arial"/>
          <w:sz w:val="20"/>
          <w:szCs w:val="20"/>
          <w:lang w:val="fr-FR" w:eastAsia="it-IT"/>
        </w:rPr>
        <w:t>derazione caffè de</w:t>
      </w:r>
      <w:r>
        <w:rPr>
          <w:rStyle w:val="NessunoB"/>
          <w:rFonts w:ascii="Arial" w:hAnsi="Arial"/>
          <w:sz w:val="20"/>
          <w:szCs w:val="20"/>
          <w:lang w:eastAsia="it-IT"/>
        </w:rPr>
        <w:t>lla</w:t>
      </w:r>
      <w:r>
        <w:rPr>
          <w:rStyle w:val="NessunoB"/>
          <w:rFonts w:ascii="Arial" w:hAnsi="Arial"/>
          <w:sz w:val="20"/>
          <w:szCs w:val="20"/>
          <w:lang w:val="fr-FR" w:eastAsia="it-IT"/>
        </w:rPr>
        <w:t xml:space="preserve"> </w:t>
      </w:r>
      <w:r>
        <w:rPr>
          <w:rStyle w:val="NessunoB"/>
          <w:rFonts w:ascii="Arial" w:hAnsi="Arial"/>
          <w:sz w:val="20"/>
          <w:szCs w:val="20"/>
          <w:lang w:eastAsia="it-IT"/>
        </w:rPr>
        <w:t>C</w:t>
      </w:r>
      <w:r>
        <w:rPr>
          <w:rStyle w:val="NessunoB"/>
          <w:rFonts w:ascii="Arial" w:hAnsi="Arial"/>
          <w:sz w:val="20"/>
          <w:szCs w:val="20"/>
          <w:lang w:val="fr-FR" w:eastAsia="it-IT"/>
        </w:rPr>
        <w:t>ol</w:t>
      </w:r>
      <w:r>
        <w:rPr>
          <w:rStyle w:val="NessunoB"/>
          <w:rFonts w:ascii="Arial" w:hAnsi="Arial"/>
          <w:sz w:val="20"/>
          <w:szCs w:val="20"/>
          <w:lang w:eastAsia="it-IT"/>
        </w:rPr>
        <w:t>o</w:t>
      </w:r>
      <w:r>
        <w:rPr>
          <w:rStyle w:val="NessunoB"/>
          <w:rFonts w:ascii="Arial" w:hAnsi="Arial"/>
          <w:sz w:val="20"/>
          <w:szCs w:val="20"/>
          <w:lang w:val="fr-FR" w:eastAsia="it-IT"/>
        </w:rPr>
        <w:t>mbia</w:t>
      </w:r>
      <w:r>
        <w:rPr>
          <w:rStyle w:val="NessunoB"/>
          <w:rFonts w:ascii="Arial" w:hAnsi="Arial"/>
          <w:sz w:val="20"/>
          <w:szCs w:val="20"/>
          <w:lang w:eastAsia="it-IT"/>
        </w:rPr>
        <w:t>, una delle più grandi e importanti in termini di cooperazione, promozione e produzione,</w:t>
      </w:r>
      <w:r>
        <w:rPr>
          <w:rStyle w:val="NessunoB"/>
          <w:rFonts w:ascii="Arial" w:hAnsi="Arial"/>
          <w:sz w:val="20"/>
          <w:szCs w:val="20"/>
          <w:lang w:val="fr-FR" w:eastAsia="it-IT"/>
        </w:rPr>
        <w:t xml:space="preserve"> è un sogno</w:t>
      </w:r>
      <w:r>
        <w:rPr>
          <w:rStyle w:val="NessunoB"/>
          <w:rFonts w:ascii="Arial" w:hAnsi="Arial"/>
          <w:sz w:val="20"/>
          <w:szCs w:val="20"/>
          <w:lang w:eastAsia="it-IT"/>
        </w:rPr>
        <w:t xml:space="preserve">. </w:t>
      </w:r>
      <w:r>
        <w:rPr>
          <w:rStyle w:val="NessunoB"/>
          <w:rFonts w:ascii="Arial" w:hAnsi="Arial"/>
          <w:b/>
          <w:bCs/>
          <w:sz w:val="20"/>
          <w:szCs w:val="20"/>
          <w:lang w:val="fr-FR" w:eastAsia="it-IT"/>
        </w:rPr>
        <w:t xml:space="preserve">A febbraio </w:t>
      </w:r>
      <w:r>
        <w:rPr>
          <w:rStyle w:val="NessunoB"/>
          <w:rFonts w:ascii="Arial" w:hAnsi="Arial"/>
          <w:b/>
          <w:bCs/>
          <w:sz w:val="20"/>
          <w:szCs w:val="20"/>
          <w:lang w:eastAsia="it-IT"/>
        </w:rPr>
        <w:t>tornerò qui e decideremo insieme alle istituzioni quali saranno le finca prot</w:t>
      </w:r>
      <w:r>
        <w:rPr>
          <w:rStyle w:val="NessunoB"/>
          <w:rFonts w:ascii="Arial" w:hAnsi="Arial"/>
          <w:b/>
          <w:bCs/>
          <w:sz w:val="20"/>
          <w:szCs w:val="20"/>
          <w:lang w:eastAsia="it-IT"/>
        </w:rPr>
        <w:t>a</w:t>
      </w:r>
      <w:r>
        <w:rPr>
          <w:rStyle w:val="NessunoB"/>
          <w:rFonts w:ascii="Arial" w:hAnsi="Arial"/>
          <w:b/>
          <w:bCs/>
          <w:sz w:val="20"/>
          <w:szCs w:val="20"/>
          <w:lang w:eastAsia="it-IT"/>
        </w:rPr>
        <w:t>goniste dell’edizione 2018 del talent!</w:t>
      </w:r>
      <w:r>
        <w:rPr>
          <w:rStyle w:val="NessunoB"/>
          <w:rFonts w:ascii="Arial" w:hAnsi="Arial"/>
          <w:sz w:val="20"/>
          <w:szCs w:val="20"/>
          <w:lang w:eastAsia="it-IT"/>
        </w:rPr>
        <w:t>”.</w:t>
      </w: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B"/>
          <w:rFonts w:ascii="Arial" w:eastAsia="Times New Roman" w:hAnsi="Arial" w:cs="Arial"/>
          <w:sz w:val="20"/>
          <w:szCs w:val="20"/>
          <w:lang w:eastAsia="it-IT"/>
        </w:rPr>
      </w:pP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B"/>
          <w:rFonts w:ascii="Arial" w:eastAsia="Times New Roman" w:hAnsi="Arial" w:cs="Arial"/>
          <w:sz w:val="20"/>
          <w:szCs w:val="20"/>
          <w:lang w:eastAsia="it-IT"/>
        </w:rPr>
      </w:pPr>
      <w:r>
        <w:rPr>
          <w:rStyle w:val="NessunoB"/>
          <w:rFonts w:ascii="Arial" w:hAnsi="Arial"/>
          <w:sz w:val="20"/>
          <w:szCs w:val="20"/>
          <w:lang w:eastAsia="it-IT"/>
        </w:rPr>
        <w:t xml:space="preserve">Spiega </w:t>
      </w:r>
      <w:r>
        <w:rPr>
          <w:rStyle w:val="NessunoB"/>
          <w:rFonts w:ascii="Arial" w:hAnsi="Arial"/>
          <w:b/>
          <w:bCs/>
          <w:sz w:val="20"/>
          <w:szCs w:val="20"/>
          <w:lang w:eastAsia="it-IT"/>
        </w:rPr>
        <w:t>Patrizia Cecchi</w:t>
      </w:r>
      <w:r>
        <w:rPr>
          <w:rStyle w:val="NessunoB"/>
          <w:rFonts w:ascii="Arial" w:hAnsi="Arial"/>
          <w:sz w:val="20"/>
          <w:szCs w:val="20"/>
          <w:lang w:eastAsia="it-IT"/>
        </w:rPr>
        <w:t>, Italian Show Director di Italian Exhibition Group, che alla fiera di Rimini ogni anno a gennaio organizza Sigep, la manifestazione leader di settore: “Il caffè è un business sempre più al centro del progetto di Sigep, come dimostra il suo inserimento nel payoff della manifestazione. La fiera è ormai diven</w:t>
      </w:r>
      <w:r>
        <w:rPr>
          <w:rStyle w:val="NessunoB"/>
          <w:rFonts w:ascii="Arial" w:hAnsi="Arial"/>
          <w:sz w:val="20"/>
          <w:szCs w:val="20"/>
          <w:lang w:eastAsia="it-IT"/>
        </w:rPr>
        <w:t>u</w:t>
      </w:r>
      <w:r>
        <w:rPr>
          <w:rStyle w:val="NessunoB"/>
          <w:rFonts w:ascii="Arial" w:hAnsi="Arial"/>
          <w:sz w:val="20"/>
          <w:szCs w:val="20"/>
          <w:lang w:eastAsia="it-IT"/>
        </w:rPr>
        <w:t>ta punto di riferimento per dare valore al settore, sia in Italia, sia all'estero, e il connubio consolidato con B</w:t>
      </w:r>
      <w:r>
        <w:rPr>
          <w:rStyle w:val="NessunoB"/>
          <w:rFonts w:ascii="Arial" w:hAnsi="Arial"/>
          <w:sz w:val="20"/>
          <w:szCs w:val="20"/>
          <w:lang w:eastAsia="it-IT"/>
        </w:rPr>
        <w:t>a</w:t>
      </w:r>
      <w:r>
        <w:rPr>
          <w:rStyle w:val="NessunoB"/>
          <w:rFonts w:ascii="Arial" w:hAnsi="Arial"/>
          <w:sz w:val="20"/>
          <w:szCs w:val="20"/>
          <w:lang w:eastAsia="it-IT"/>
        </w:rPr>
        <w:t>rista&amp;Farmer e tutto il suo bagaglio di creatività, passione e professionalità, ne è ulteriore dimostrazione”.</w:t>
      </w: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lang w:val="fr-FR"/>
        </w:rPr>
      </w:pP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B"/>
          <w:rFonts w:ascii="Arial" w:eastAsia="Times New Roman" w:hAnsi="Arial" w:cs="Arial"/>
          <w:sz w:val="20"/>
          <w:szCs w:val="20"/>
          <w:u w:color="C33953"/>
          <w:lang w:eastAsia="it-IT"/>
        </w:rPr>
      </w:pPr>
      <w:r>
        <w:rPr>
          <w:rStyle w:val="NessunoB"/>
          <w:rFonts w:ascii="Arial" w:hAnsi="Arial"/>
          <w:sz w:val="20"/>
          <w:szCs w:val="20"/>
          <w:u w:color="C33953"/>
          <w:lang w:eastAsia="it-IT"/>
        </w:rPr>
        <w:t xml:space="preserve">Ha concluso </w:t>
      </w:r>
      <w:r>
        <w:rPr>
          <w:rStyle w:val="NessunoB"/>
          <w:rFonts w:ascii="Arial" w:hAnsi="Arial"/>
          <w:b/>
          <w:bCs/>
          <w:sz w:val="20"/>
          <w:szCs w:val="20"/>
          <w:u w:color="C33953"/>
          <w:lang w:eastAsia="it-IT"/>
        </w:rPr>
        <w:t>Mario Cerutti</w:t>
      </w:r>
      <w:r>
        <w:rPr>
          <w:rStyle w:val="NessunoB"/>
          <w:rFonts w:ascii="Arial" w:hAnsi="Arial"/>
          <w:sz w:val="20"/>
          <w:szCs w:val="20"/>
          <w:u w:color="C33953"/>
          <w:lang w:eastAsia="it-IT"/>
        </w:rPr>
        <w:t>, Chief Institutional Relations &amp; Sustainability Officer di Lavazza: “Passione, pr</w:t>
      </w:r>
      <w:r>
        <w:rPr>
          <w:rStyle w:val="NessunoB"/>
          <w:rFonts w:ascii="Arial" w:hAnsi="Arial"/>
          <w:sz w:val="20"/>
          <w:szCs w:val="20"/>
          <w:u w:color="C33953"/>
          <w:lang w:eastAsia="it-IT"/>
        </w:rPr>
        <w:t>o</w:t>
      </w:r>
      <w:r>
        <w:rPr>
          <w:rStyle w:val="NessunoB"/>
          <w:rFonts w:ascii="Arial" w:hAnsi="Arial"/>
          <w:sz w:val="20"/>
          <w:szCs w:val="20"/>
          <w:u w:color="C33953"/>
          <w:lang w:eastAsia="it-IT"/>
        </w:rPr>
        <w:t>dotto, comunità sono le parole chiave dei nostri progetti nei paesi di origine. Sostenibilità per noi significa aiutare le persone a vivere una vita migliore, insieme alla propria famiglia, conducendo uno stile di vita gi</w:t>
      </w:r>
      <w:r>
        <w:rPr>
          <w:rStyle w:val="NessunoB"/>
          <w:rFonts w:ascii="Arial" w:hAnsi="Arial"/>
          <w:sz w:val="20"/>
          <w:szCs w:val="20"/>
          <w:u w:color="C33953"/>
          <w:lang w:eastAsia="it-IT"/>
        </w:rPr>
        <w:t>u</w:t>
      </w:r>
      <w:r>
        <w:rPr>
          <w:rStyle w:val="NessunoB"/>
          <w:rFonts w:ascii="Arial" w:hAnsi="Arial"/>
          <w:sz w:val="20"/>
          <w:szCs w:val="20"/>
          <w:u w:color="C33953"/>
          <w:lang w:eastAsia="it-IT"/>
        </w:rPr>
        <w:t>sto. È importante aiutarli a raggiungere un’ottima qualità del caffè prodotto, ma bisogna far sviluppare loro nuove competenze con efficienza, utilizzando nella maniera giusta le risorse della terra, senza danneggiare l'ambiente e le persone. Barista &amp; Farmer del 2018 si terrà a Meta, uno dei 32 dipartimenti della Colombia. Qui la Fondazione Lavazza è attiva con dei progetti diretti alla comunità di coltivatori e delle loro famiglie, per un totale di 350 persone che lavorano il caffè”.</w:t>
      </w: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lang w:val="fr-FR"/>
        </w:rPr>
      </w:pPr>
    </w:p>
    <w:p w:rsidR="00ED41AA" w:rsidRDefault="00ED41AA">
      <w:pPr>
        <w:pStyle w:val="Corpotesto"/>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B"/>
          <w:rFonts w:ascii="Arial" w:eastAsia="Times New Roman" w:hAnsi="Arial" w:cs="Arial"/>
          <w:b/>
          <w:bCs/>
          <w:sz w:val="20"/>
          <w:szCs w:val="20"/>
          <w:lang w:eastAsia="it-IT"/>
        </w:rPr>
      </w:pPr>
      <w:bookmarkStart w:id="1" w:name="yui_3_16_0_ym19_1_1509644587557_7425"/>
      <w:r>
        <w:rPr>
          <w:rStyle w:val="NessunoB"/>
          <w:rFonts w:ascii="Arial" w:hAnsi="Arial"/>
          <w:b/>
          <w:bCs/>
          <w:sz w:val="20"/>
          <w:szCs w:val="20"/>
          <w:lang w:eastAsia="it-IT"/>
        </w:rPr>
        <w:t>La Colombia, il Paese di origine della quarta edizione</w:t>
      </w:r>
      <w:bookmarkEnd w:id="1"/>
      <w:r>
        <w:rPr>
          <w:rStyle w:val="NessunoB"/>
          <w:rFonts w:ascii="Arial" w:hAnsi="Arial"/>
          <w:b/>
          <w:bCs/>
          <w:sz w:val="20"/>
          <w:szCs w:val="20"/>
          <w:lang w:eastAsia="it-IT"/>
        </w:rPr>
        <w:t xml:space="preserve"> - </w:t>
      </w:r>
      <w:bookmarkStart w:id="2" w:name="yui_3_16_0_ym19_1_1509644587557_7420"/>
      <w:r>
        <w:rPr>
          <w:rStyle w:val="NessunoB"/>
          <w:rFonts w:ascii="Arial" w:hAnsi="Arial"/>
          <w:sz w:val="20"/>
          <w:szCs w:val="20"/>
          <w:lang w:eastAsia="it-IT"/>
        </w:rPr>
        <w:t>La Colombia è il terzo esportatore mondiale di caffè, e riveste da sempre un’importanza cruciale all’interno dello scenario della produzione mondiale sia per l’eccellente qualità della sua materia prima sia per le piccole comunità di produttori che la coltivano con grande dedizione e passione spesso ancora con metodi tradizionali ed altamente qualitativi. Secondo i recenti dati del</w:t>
      </w:r>
      <w:bookmarkEnd w:id="2"/>
      <w:r>
        <w:rPr>
          <w:rStyle w:val="NessunoB"/>
          <w:rFonts w:ascii="Arial" w:hAnsi="Arial"/>
          <w:sz w:val="20"/>
          <w:szCs w:val="20"/>
          <w:lang w:eastAsia="it-IT"/>
        </w:rPr>
        <w:t> </w:t>
      </w:r>
      <w:bookmarkStart w:id="3" w:name="yui_3_16_0_ym19_1_1509644587557_7424"/>
      <w:r>
        <w:rPr>
          <w:rStyle w:val="NessunoB"/>
          <w:rFonts w:ascii="Arial" w:hAnsi="Arial"/>
          <w:sz w:val="20"/>
          <w:szCs w:val="20"/>
          <w:lang w:eastAsia="it-IT"/>
        </w:rPr>
        <w:t xml:space="preserve">Comitato Italiano del Caffè, nel periodo che va da dicembre 2015 a novembre 2016, </w:t>
      </w:r>
      <w:r>
        <w:rPr>
          <w:rStyle w:val="NessunoB"/>
          <w:rFonts w:ascii="Arial" w:hAnsi="Arial"/>
          <w:b/>
          <w:bCs/>
          <w:sz w:val="20"/>
          <w:szCs w:val="20"/>
          <w:lang w:eastAsia="it-IT"/>
        </w:rPr>
        <w:t>l’export della Colombia è pari a</w:t>
      </w:r>
      <w:bookmarkEnd w:id="3"/>
      <w:r>
        <w:rPr>
          <w:rStyle w:val="NessunoB"/>
          <w:rFonts w:ascii="Arial" w:hAnsi="Arial"/>
          <w:b/>
          <w:bCs/>
          <w:sz w:val="20"/>
          <w:szCs w:val="20"/>
          <w:lang w:eastAsia="it-IT"/>
        </w:rPr>
        <w:t> </w:t>
      </w:r>
      <w:bookmarkStart w:id="4" w:name="yui_3_16_0_ym19_1_1509644587557_7423"/>
      <w:r>
        <w:rPr>
          <w:rStyle w:val="NessunoB"/>
          <w:rFonts w:ascii="Arial" w:hAnsi="Arial"/>
          <w:b/>
          <w:bCs/>
          <w:sz w:val="20"/>
          <w:szCs w:val="20"/>
          <w:lang w:eastAsia="it-IT"/>
        </w:rPr>
        <w:t>12.5 milioni di sacchi di caffè verde, mentre l’import in Italia di caffè verde colombiano è d</w:t>
      </w:r>
      <w:bookmarkEnd w:id="4"/>
      <w:r>
        <w:rPr>
          <w:rStyle w:val="NessunoB"/>
          <w:rFonts w:ascii="Arial" w:hAnsi="Arial"/>
          <w:b/>
          <w:bCs/>
          <w:sz w:val="20"/>
          <w:szCs w:val="20"/>
          <w:lang w:eastAsia="it-IT"/>
        </w:rPr>
        <w:t>i</w:t>
      </w:r>
      <w:bookmarkStart w:id="5" w:name="yui_3_16_0_ym19_1_1509644587557_7434"/>
      <w:r>
        <w:rPr>
          <w:rStyle w:val="NessunoB"/>
          <w:rFonts w:ascii="Arial" w:hAnsi="Arial"/>
          <w:b/>
          <w:bCs/>
          <w:sz w:val="20"/>
          <w:szCs w:val="20"/>
          <w:lang w:eastAsia="it-IT"/>
        </w:rPr>
        <w:t>17,5 milioni di kg (pari a 292.273 sacchi), nel periodo gennaio -settembre 2016.</w:t>
      </w: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Style w:val="NessunoB"/>
          <w:rFonts w:ascii="Arial" w:eastAsia="Times New Roman" w:hAnsi="Arial" w:cs="Arial"/>
          <w:sz w:val="20"/>
          <w:szCs w:val="20"/>
          <w:lang w:eastAsia="it-IT"/>
        </w:rPr>
      </w:pPr>
      <w:r>
        <w:rPr>
          <w:rStyle w:val="NessunoB"/>
          <w:rFonts w:ascii="Arial" w:hAnsi="Arial"/>
          <w:sz w:val="20"/>
          <w:szCs w:val="20"/>
          <w:lang w:eastAsia="it-IT"/>
        </w:rPr>
        <w:t xml:space="preserve">In Colombia </w:t>
      </w:r>
      <w:r>
        <w:rPr>
          <w:rStyle w:val="NessunoB"/>
          <w:rFonts w:ascii="Arial" w:hAnsi="Arial"/>
          <w:b/>
          <w:bCs/>
          <w:sz w:val="20"/>
          <w:szCs w:val="20"/>
          <w:lang w:eastAsia="it-IT"/>
        </w:rPr>
        <w:t>la Fondazione Giuseppe e Pericle Lavazz</w:t>
      </w:r>
      <w:r>
        <w:rPr>
          <w:rStyle w:val="NessunoB"/>
          <w:rFonts w:ascii="Arial" w:hAnsi="Arial"/>
          <w:sz w:val="20"/>
          <w:szCs w:val="20"/>
          <w:lang w:eastAsia="it-IT"/>
        </w:rPr>
        <w:t>a porta avanti, nei municipi di Mesetas, Lejanias e San Juan de Arama, importanti progetti di sostenibilità per fornire ai coltivatori di caffè gli strumenti per gest</w:t>
      </w:r>
      <w:r>
        <w:rPr>
          <w:rStyle w:val="NessunoB"/>
          <w:rFonts w:ascii="Arial" w:hAnsi="Arial"/>
          <w:sz w:val="20"/>
          <w:szCs w:val="20"/>
          <w:lang w:eastAsia="it-IT"/>
        </w:rPr>
        <w:t>i</w:t>
      </w:r>
      <w:r>
        <w:rPr>
          <w:rStyle w:val="NessunoB"/>
          <w:rFonts w:ascii="Arial" w:hAnsi="Arial"/>
          <w:sz w:val="20"/>
          <w:szCs w:val="20"/>
          <w:lang w:eastAsia="it-IT"/>
        </w:rPr>
        <w:t>re gli effetti del cambiamento climatico e reintegrare le famiglie di produttori presso territori che negli ultimi decenni sono stati interessati da profonde crisi sociali.</w:t>
      </w:r>
      <w:bookmarkEnd w:id="5"/>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B"/>
          <w:rFonts w:ascii="Arial" w:eastAsia="Times New Roman" w:hAnsi="Arial" w:cs="Arial"/>
          <w:b/>
          <w:bCs/>
          <w:sz w:val="20"/>
          <w:szCs w:val="20"/>
          <w:lang w:eastAsia="it-IT"/>
        </w:rPr>
      </w:pPr>
      <w:r>
        <w:rPr>
          <w:rStyle w:val="NessunoB"/>
          <w:rFonts w:ascii="Arial" w:hAnsi="Arial"/>
          <w:b/>
          <w:bCs/>
          <w:sz w:val="20"/>
          <w:szCs w:val="20"/>
          <w:lang w:eastAsia="it-IT"/>
        </w:rPr>
        <w:t>I partecipanti dell’edizione 2018</w:t>
      </w:r>
      <w:r>
        <w:rPr>
          <w:rStyle w:val="NessunoB"/>
          <w:rFonts w:ascii="Arial" w:hAnsi="Arial"/>
          <w:sz w:val="20"/>
          <w:szCs w:val="20"/>
          <w:lang w:eastAsia="it-IT"/>
        </w:rPr>
        <w:t xml:space="preserve"> - </w:t>
      </w:r>
      <w:r>
        <w:rPr>
          <w:rStyle w:val="NessunoB"/>
          <w:rFonts w:ascii="Arial" w:hAnsi="Arial"/>
          <w:b/>
          <w:bCs/>
          <w:sz w:val="20"/>
          <w:szCs w:val="20"/>
          <w:lang w:val="fr-FR" w:eastAsia="it-IT"/>
        </w:rPr>
        <w:t>Nicole Battefeld</w:t>
      </w:r>
      <w:r>
        <w:rPr>
          <w:rStyle w:val="NessunoB"/>
          <w:rFonts w:ascii="Arial" w:hAnsi="Arial"/>
          <w:sz w:val="20"/>
          <w:szCs w:val="20"/>
          <w:lang w:val="fr-FR" w:eastAsia="it-IT"/>
        </w:rPr>
        <w:t xml:space="preserve"> (29 anni, dalla Germania), </w:t>
      </w:r>
      <w:r>
        <w:rPr>
          <w:rStyle w:val="NessunoB"/>
          <w:rFonts w:ascii="Arial" w:hAnsi="Arial"/>
          <w:b/>
          <w:bCs/>
          <w:sz w:val="20"/>
          <w:szCs w:val="20"/>
          <w:lang w:val="fr-FR" w:eastAsia="it-IT"/>
        </w:rPr>
        <w:t>Diego Campos</w:t>
      </w:r>
      <w:r>
        <w:rPr>
          <w:rStyle w:val="NessunoB"/>
          <w:rFonts w:ascii="Arial" w:hAnsi="Arial"/>
          <w:sz w:val="20"/>
          <w:szCs w:val="20"/>
          <w:lang w:val="fr-FR" w:eastAsia="it-IT"/>
        </w:rPr>
        <w:t xml:space="preserve"> (27 anni, dalla Colombia), I</w:t>
      </w:r>
      <w:r>
        <w:rPr>
          <w:rStyle w:val="NessunoB"/>
          <w:rFonts w:ascii="Arial" w:hAnsi="Arial"/>
          <w:b/>
          <w:bCs/>
          <w:sz w:val="20"/>
          <w:szCs w:val="20"/>
          <w:lang w:val="fr-FR" w:eastAsia="it-IT"/>
        </w:rPr>
        <w:t>uliia Dziadevych</w:t>
      </w:r>
      <w:r>
        <w:rPr>
          <w:rStyle w:val="NessunoB"/>
          <w:rFonts w:ascii="Arial" w:hAnsi="Arial"/>
          <w:sz w:val="20"/>
          <w:szCs w:val="20"/>
          <w:lang w:val="fr-FR" w:eastAsia="it-IT"/>
        </w:rPr>
        <w:t xml:space="preserve"> (25 anni, Ucraina), </w:t>
      </w:r>
      <w:r>
        <w:rPr>
          <w:rStyle w:val="NessunoB"/>
          <w:rFonts w:ascii="Arial" w:hAnsi="Arial"/>
          <w:b/>
          <w:bCs/>
          <w:sz w:val="20"/>
          <w:szCs w:val="20"/>
          <w:lang w:val="fr-FR" w:eastAsia="it-IT"/>
        </w:rPr>
        <w:t xml:space="preserve">Cong Yuan </w:t>
      </w:r>
      <w:r>
        <w:rPr>
          <w:rStyle w:val="NessunoB"/>
          <w:rFonts w:ascii="Arial" w:hAnsi="Arial"/>
          <w:sz w:val="20"/>
          <w:szCs w:val="20"/>
          <w:lang w:val="fr-FR" w:eastAsia="it-IT"/>
        </w:rPr>
        <w:t xml:space="preserve">(23 anni, Cina), </w:t>
      </w:r>
      <w:r>
        <w:rPr>
          <w:rStyle w:val="NessunoB"/>
          <w:rFonts w:ascii="Arial" w:hAnsi="Arial"/>
          <w:b/>
          <w:bCs/>
          <w:sz w:val="20"/>
          <w:szCs w:val="20"/>
          <w:lang w:val="fr-FR" w:eastAsia="it-IT"/>
        </w:rPr>
        <w:t>Matija Matijaško</w:t>
      </w:r>
      <w:r>
        <w:rPr>
          <w:rStyle w:val="NessunoB"/>
          <w:rFonts w:ascii="Arial" w:hAnsi="Arial"/>
          <w:sz w:val="20"/>
          <w:szCs w:val="20"/>
          <w:lang w:val="fr-FR" w:eastAsia="it-IT"/>
        </w:rPr>
        <w:t xml:space="preserve"> (26 anni, Croazia), </w:t>
      </w:r>
      <w:r>
        <w:rPr>
          <w:rStyle w:val="NessunoB"/>
          <w:rFonts w:ascii="Arial" w:hAnsi="Arial"/>
          <w:b/>
          <w:bCs/>
          <w:sz w:val="20"/>
          <w:szCs w:val="20"/>
          <w:lang w:val="fr-FR" w:eastAsia="it-IT"/>
        </w:rPr>
        <w:t>Daniel Munari</w:t>
      </w:r>
      <w:r>
        <w:rPr>
          <w:rStyle w:val="NessunoB"/>
          <w:rFonts w:ascii="Arial" w:hAnsi="Arial"/>
          <w:sz w:val="20"/>
          <w:szCs w:val="20"/>
          <w:lang w:val="fr-FR" w:eastAsia="it-IT"/>
        </w:rPr>
        <w:t xml:space="preserve"> (32 anni, dal Brasile), </w:t>
      </w:r>
      <w:r>
        <w:rPr>
          <w:rStyle w:val="NessunoB"/>
          <w:rFonts w:ascii="Arial" w:hAnsi="Arial"/>
          <w:b/>
          <w:bCs/>
          <w:sz w:val="20"/>
          <w:szCs w:val="20"/>
          <w:lang w:val="fr-FR" w:eastAsia="it-IT"/>
        </w:rPr>
        <w:t>Sara Ricci</w:t>
      </w:r>
      <w:r>
        <w:rPr>
          <w:rStyle w:val="NessunoB"/>
          <w:rFonts w:ascii="Arial" w:hAnsi="Arial"/>
          <w:sz w:val="20"/>
          <w:szCs w:val="20"/>
          <w:lang w:val="fr-FR" w:eastAsia="it-IT"/>
        </w:rPr>
        <w:t xml:space="preserve"> (28 anni di Pozzuoli - Italia), </w:t>
      </w:r>
      <w:r>
        <w:rPr>
          <w:rStyle w:val="NessunoB"/>
          <w:rFonts w:ascii="Arial" w:hAnsi="Arial"/>
          <w:b/>
          <w:bCs/>
          <w:sz w:val="20"/>
          <w:szCs w:val="20"/>
          <w:lang w:val="fr-FR" w:eastAsia="it-IT"/>
        </w:rPr>
        <w:t>Vala Stefan</w:t>
      </w:r>
      <w:r>
        <w:rPr>
          <w:rStyle w:val="NessunoB"/>
          <w:rFonts w:ascii="Arial" w:hAnsi="Arial"/>
          <w:b/>
          <w:bCs/>
          <w:sz w:val="20"/>
          <w:szCs w:val="20"/>
          <w:lang w:val="fr-FR" w:eastAsia="it-IT"/>
        </w:rPr>
        <w:t>s</w:t>
      </w:r>
      <w:r>
        <w:rPr>
          <w:rStyle w:val="NessunoB"/>
          <w:rFonts w:ascii="Arial" w:hAnsi="Arial"/>
          <w:b/>
          <w:bCs/>
          <w:sz w:val="20"/>
          <w:szCs w:val="20"/>
          <w:lang w:val="fr-FR" w:eastAsia="it-IT"/>
        </w:rPr>
        <w:t>dottir</w:t>
      </w:r>
      <w:r>
        <w:rPr>
          <w:rStyle w:val="NessunoB"/>
          <w:rFonts w:ascii="Arial" w:hAnsi="Arial"/>
          <w:sz w:val="20"/>
          <w:szCs w:val="20"/>
          <w:lang w:val="fr-FR" w:eastAsia="it-IT"/>
        </w:rPr>
        <w:t xml:space="preserve"> (30 anni, Islanda), </w:t>
      </w:r>
      <w:r>
        <w:rPr>
          <w:rStyle w:val="NessunoB"/>
          <w:rFonts w:ascii="Arial" w:hAnsi="Arial"/>
          <w:b/>
          <w:bCs/>
          <w:sz w:val="20"/>
          <w:szCs w:val="20"/>
          <w:lang w:val="fr-FR" w:eastAsia="it-IT"/>
        </w:rPr>
        <w:t>Victoria Rovenskaya</w:t>
      </w:r>
      <w:r>
        <w:rPr>
          <w:rStyle w:val="NessunoB"/>
          <w:rFonts w:ascii="Arial" w:hAnsi="Arial"/>
          <w:sz w:val="20"/>
          <w:szCs w:val="20"/>
          <w:lang w:val="fr-FR" w:eastAsia="it-IT"/>
        </w:rPr>
        <w:t xml:space="preserve"> (26 anni, dalla Russia): sono loro i </w:t>
      </w:r>
      <w:r>
        <w:rPr>
          <w:rStyle w:val="NessunoB"/>
          <w:rFonts w:ascii="Arial" w:hAnsi="Arial"/>
          <w:b/>
          <w:bCs/>
          <w:sz w:val="20"/>
          <w:szCs w:val="20"/>
          <w:lang w:val="fr-FR" w:eastAsia="it-IT"/>
        </w:rPr>
        <w:t xml:space="preserve">nove baristi, </w:t>
      </w:r>
      <w:r>
        <w:rPr>
          <w:rStyle w:val="NessunoB"/>
          <w:rFonts w:ascii="Arial" w:hAnsi="Arial"/>
          <w:sz w:val="20"/>
          <w:szCs w:val="20"/>
          <w:lang w:val="fr-FR" w:eastAsia="it-IT"/>
        </w:rPr>
        <w:t xml:space="preserve">selezionati tra oltre duecentocinquanta tra i migliori al mondo da una giuria di esperti, che prenderanno parte alla </w:t>
      </w:r>
      <w:r>
        <w:rPr>
          <w:rStyle w:val="NessunoB"/>
          <w:rFonts w:ascii="Arial" w:hAnsi="Arial"/>
          <w:b/>
          <w:bCs/>
          <w:sz w:val="20"/>
          <w:szCs w:val="20"/>
          <w:lang w:val="fr-FR" w:eastAsia="it-IT"/>
        </w:rPr>
        <w:t>nuova edizione di Barista &amp; Farmer</w:t>
      </w:r>
      <w:r>
        <w:rPr>
          <w:rStyle w:val="NessunoB"/>
          <w:rFonts w:ascii="Arial" w:hAnsi="Arial"/>
          <w:sz w:val="20"/>
          <w:szCs w:val="20"/>
          <w:lang w:val="fr-FR" w:eastAsia="it-IT"/>
        </w:rPr>
        <w:t xml:space="preserve">. Il decimo partecipante sarà decretato al </w:t>
      </w:r>
      <w:r>
        <w:rPr>
          <w:rStyle w:val="NessunoB"/>
          <w:rFonts w:ascii="Arial" w:hAnsi="Arial"/>
          <w:b/>
          <w:bCs/>
          <w:sz w:val="20"/>
          <w:szCs w:val="20"/>
          <w:lang w:val="fr-FR" w:eastAsia="it-IT"/>
        </w:rPr>
        <w:t>Melbourne International Coffee Expo (MICE)</w:t>
      </w:r>
      <w:r>
        <w:rPr>
          <w:rStyle w:val="NessunoB"/>
          <w:rFonts w:ascii="Arial" w:hAnsi="Arial"/>
          <w:sz w:val="20"/>
          <w:szCs w:val="20"/>
          <w:lang w:val="fr-FR" w:eastAsia="it-IT"/>
        </w:rPr>
        <w:t xml:space="preserve"> a </w:t>
      </w:r>
      <w:r>
        <w:rPr>
          <w:rStyle w:val="NessunoB"/>
          <w:rFonts w:ascii="Arial" w:hAnsi="Arial"/>
          <w:b/>
          <w:bCs/>
          <w:sz w:val="20"/>
          <w:szCs w:val="20"/>
          <w:lang w:val="fr-FR" w:eastAsia="it-IT"/>
        </w:rPr>
        <w:t>marzo 2018</w:t>
      </w:r>
      <w:r>
        <w:rPr>
          <w:rStyle w:val="NessunoB"/>
          <w:rFonts w:ascii="Arial" w:hAnsi="Arial"/>
          <w:sz w:val="20"/>
          <w:szCs w:val="20"/>
          <w:lang w:val="fr-FR" w:eastAsia="it-IT"/>
        </w:rPr>
        <w:t>.</w:t>
      </w: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lang w:val="fr-FR"/>
        </w:rPr>
      </w:pP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B"/>
          <w:i/>
          <w:iCs/>
          <w:lang w:eastAsia="it-IT"/>
        </w:rPr>
      </w:pPr>
      <w:r>
        <w:rPr>
          <w:rStyle w:val="NessunoB"/>
          <w:rFonts w:ascii="Arial" w:hAnsi="Arial"/>
          <w:b/>
          <w:bCs/>
          <w:i/>
          <w:iCs/>
          <w:sz w:val="20"/>
          <w:szCs w:val="20"/>
          <w:lang w:eastAsia="it-IT"/>
        </w:rPr>
        <w:t xml:space="preserve">Barista &amp; Farmer </w:t>
      </w:r>
      <w:r>
        <w:rPr>
          <w:rStyle w:val="NessunoB"/>
          <w:rFonts w:ascii="Arial" w:hAnsi="Arial"/>
          <w:i/>
          <w:iCs/>
          <w:sz w:val="20"/>
          <w:szCs w:val="20"/>
          <w:lang w:eastAsia="it-IT"/>
        </w:rPr>
        <w:t>è</w:t>
      </w:r>
      <w:r>
        <w:rPr>
          <w:rStyle w:val="NessunoB"/>
          <w:rFonts w:ascii="Arial" w:hAnsi="Arial"/>
          <w:i/>
          <w:iCs/>
          <w:sz w:val="20"/>
          <w:szCs w:val="20"/>
          <w:lang w:val="fr-FR" w:eastAsia="it-IT"/>
        </w:rPr>
        <w:t xml:space="preserve"> </w:t>
      </w:r>
      <w:r>
        <w:rPr>
          <w:rStyle w:val="NessunoB"/>
          <w:rFonts w:ascii="Arial" w:hAnsi="Arial"/>
          <w:i/>
          <w:iCs/>
          <w:sz w:val="20"/>
          <w:szCs w:val="20"/>
          <w:lang w:eastAsia="it-IT"/>
        </w:rPr>
        <w:t>ideato da </w:t>
      </w:r>
      <w:bookmarkStart w:id="6" w:name="yui_3_16_0_ym19_1_1509644587557_9409"/>
      <w:r>
        <w:rPr>
          <w:rStyle w:val="NessunoB"/>
          <w:rFonts w:ascii="Arial" w:hAnsi="Arial"/>
          <w:b/>
          <w:bCs/>
          <w:i/>
          <w:iCs/>
          <w:sz w:val="20"/>
          <w:szCs w:val="20"/>
          <w:lang w:eastAsia="it-IT"/>
        </w:rPr>
        <w:t>Francesco Sanapo</w:t>
      </w:r>
      <w:r>
        <w:rPr>
          <w:rStyle w:val="NessunoB"/>
          <w:rFonts w:ascii="Arial" w:hAnsi="Arial"/>
          <w:i/>
          <w:iCs/>
          <w:sz w:val="20"/>
          <w:szCs w:val="20"/>
          <w:lang w:eastAsia="it-IT"/>
        </w:rPr>
        <w:t xml:space="preserve">, organizzato da </w:t>
      </w:r>
      <w:bookmarkEnd w:id="6"/>
      <w:r>
        <w:rPr>
          <w:rStyle w:val="NessunoB"/>
          <w:rFonts w:ascii="Arial" w:hAnsi="Arial"/>
          <w:b/>
          <w:bCs/>
          <w:i/>
          <w:iCs/>
          <w:sz w:val="20"/>
          <w:szCs w:val="20"/>
          <w:lang w:eastAsia="it-IT"/>
        </w:rPr>
        <w:t xml:space="preserve">Italian Exhibition Group </w:t>
      </w:r>
      <w:r>
        <w:rPr>
          <w:rStyle w:val="NessunoB"/>
          <w:rFonts w:ascii="Arial" w:hAnsi="Arial"/>
          <w:i/>
          <w:iCs/>
          <w:sz w:val="20"/>
          <w:szCs w:val="20"/>
          <w:lang w:eastAsia="it-IT"/>
        </w:rPr>
        <w:t>e </w:t>
      </w:r>
      <w:bookmarkStart w:id="7" w:name="yui_3_16_0_ym19_1_1509644587557_9406"/>
      <w:r>
        <w:rPr>
          <w:rStyle w:val="NessunoB"/>
          <w:rFonts w:ascii="Arial" w:hAnsi="Arial"/>
          <w:b/>
          <w:bCs/>
          <w:i/>
          <w:iCs/>
          <w:sz w:val="20"/>
          <w:szCs w:val="20"/>
          <w:lang w:eastAsia="it-IT"/>
        </w:rPr>
        <w:t>SIGEP - S</w:t>
      </w:r>
      <w:r>
        <w:rPr>
          <w:rStyle w:val="NessunoB"/>
          <w:rFonts w:ascii="Arial" w:hAnsi="Arial"/>
          <w:b/>
          <w:bCs/>
          <w:i/>
          <w:iCs/>
          <w:sz w:val="20"/>
          <w:szCs w:val="20"/>
          <w:lang w:eastAsia="it-IT"/>
        </w:rPr>
        <w:t>a</w:t>
      </w:r>
      <w:r>
        <w:rPr>
          <w:rStyle w:val="NessunoB"/>
          <w:rFonts w:ascii="Arial" w:hAnsi="Arial"/>
          <w:b/>
          <w:bCs/>
          <w:i/>
          <w:iCs/>
          <w:sz w:val="20"/>
          <w:szCs w:val="20"/>
          <w:lang w:eastAsia="it-IT"/>
        </w:rPr>
        <w:t>lone Internazionale Gelateria, Pasticceria, Panificazione Artigianale e Caff</w:t>
      </w:r>
      <w:bookmarkEnd w:id="7"/>
      <w:r>
        <w:rPr>
          <w:rStyle w:val="NessunoB"/>
          <w:rFonts w:ascii="Arial" w:hAnsi="Arial"/>
          <w:b/>
          <w:bCs/>
          <w:i/>
          <w:iCs/>
          <w:sz w:val="20"/>
          <w:szCs w:val="20"/>
          <w:lang w:eastAsia="it-IT"/>
        </w:rPr>
        <w:t>é</w:t>
      </w:r>
      <w:bookmarkStart w:id="8" w:name="yui_3_16_0_ym19_1_1509644587557_9404"/>
      <w:r>
        <w:rPr>
          <w:rStyle w:val="NessunoB"/>
          <w:rFonts w:ascii="Arial" w:hAnsi="Arial"/>
          <w:i/>
          <w:iCs/>
          <w:sz w:val="20"/>
          <w:szCs w:val="20"/>
          <w:lang w:eastAsia="it-IT"/>
        </w:rPr>
        <w:t>, con il patrocinio de</w:t>
      </w:r>
      <w:r>
        <w:rPr>
          <w:rStyle w:val="NessunoB"/>
          <w:rFonts w:ascii="Arial" w:hAnsi="Arial"/>
          <w:i/>
          <w:iCs/>
          <w:sz w:val="20"/>
          <w:szCs w:val="20"/>
          <w:lang w:eastAsia="it-IT"/>
        </w:rPr>
        <w:t>l</w:t>
      </w:r>
      <w:r>
        <w:rPr>
          <w:rStyle w:val="NessunoB"/>
          <w:rFonts w:ascii="Arial" w:hAnsi="Arial"/>
          <w:i/>
          <w:iCs/>
          <w:sz w:val="20"/>
          <w:szCs w:val="20"/>
          <w:lang w:eastAsia="it-IT"/>
        </w:rPr>
        <w:t>la</w:t>
      </w:r>
      <w:bookmarkEnd w:id="8"/>
      <w:r>
        <w:rPr>
          <w:rStyle w:val="NessunoB"/>
          <w:rFonts w:ascii="Arial" w:hAnsi="Arial"/>
          <w:i/>
          <w:iCs/>
          <w:sz w:val="20"/>
          <w:szCs w:val="20"/>
          <w:lang w:eastAsia="it-IT"/>
        </w:rPr>
        <w:t> </w:t>
      </w:r>
      <w:bookmarkStart w:id="9" w:name="yui_3_16_0_ym19_1_1509644587557_9421"/>
      <w:r>
        <w:rPr>
          <w:rStyle w:val="NessunoB"/>
          <w:rFonts w:ascii="Arial" w:hAnsi="Arial"/>
          <w:b/>
          <w:bCs/>
          <w:i/>
          <w:iCs/>
          <w:sz w:val="20"/>
          <w:szCs w:val="20"/>
          <w:lang w:eastAsia="it-IT"/>
        </w:rPr>
        <w:t>Speciality Coffee Association (SCA</w:t>
      </w:r>
      <w:bookmarkEnd w:id="9"/>
      <w:r>
        <w:rPr>
          <w:rStyle w:val="NessunoB"/>
          <w:rFonts w:ascii="Arial" w:hAnsi="Arial"/>
          <w:b/>
          <w:bCs/>
          <w:i/>
          <w:iCs/>
          <w:sz w:val="20"/>
          <w:szCs w:val="20"/>
          <w:lang w:eastAsia="it-IT"/>
        </w:rPr>
        <w:t>)</w:t>
      </w:r>
      <w:r>
        <w:rPr>
          <w:rStyle w:val="NessunoB"/>
          <w:rFonts w:ascii="Arial" w:hAnsi="Arial"/>
          <w:i/>
          <w:iCs/>
          <w:sz w:val="20"/>
          <w:szCs w:val="20"/>
          <w:lang w:eastAsia="it-IT"/>
        </w:rPr>
        <w:t xml:space="preserve">, in collaborazione con </w:t>
      </w:r>
      <w:bookmarkStart w:id="10" w:name="yui_3_16_0_ym19_1_1509644587557_9403"/>
      <w:r>
        <w:rPr>
          <w:rStyle w:val="NessunoB"/>
          <w:rFonts w:ascii="Arial" w:hAnsi="Arial"/>
          <w:b/>
          <w:bCs/>
          <w:i/>
          <w:iCs/>
          <w:sz w:val="20"/>
          <w:szCs w:val="20"/>
          <w:u w:color="800000"/>
          <w:lang w:eastAsia="it-IT"/>
        </w:rPr>
        <w:t>World Coffee Events</w:t>
      </w:r>
      <w:bookmarkEnd w:id="10"/>
      <w:r>
        <w:rPr>
          <w:rStyle w:val="NessunoB"/>
          <w:rFonts w:ascii="Arial" w:hAnsi="Arial"/>
          <w:b/>
          <w:bCs/>
          <w:i/>
          <w:iCs/>
          <w:sz w:val="20"/>
          <w:szCs w:val="20"/>
          <w:u w:color="800000"/>
          <w:lang w:eastAsia="it-IT"/>
        </w:rPr>
        <w:t xml:space="preserve"> </w:t>
      </w:r>
      <w:r>
        <w:rPr>
          <w:rStyle w:val="NessunoB"/>
          <w:rFonts w:ascii="Arial" w:hAnsi="Arial"/>
          <w:i/>
          <w:iCs/>
          <w:sz w:val="20"/>
          <w:szCs w:val="20"/>
          <w:u w:color="800000"/>
          <w:lang w:eastAsia="it-IT"/>
        </w:rPr>
        <w:t>e</w:t>
      </w:r>
      <w:r>
        <w:rPr>
          <w:rStyle w:val="NessunoB"/>
          <w:rFonts w:ascii="Arial" w:hAnsi="Arial"/>
          <w:b/>
          <w:bCs/>
          <w:i/>
          <w:iCs/>
          <w:sz w:val="20"/>
          <w:szCs w:val="20"/>
          <w:u w:color="800000"/>
          <w:lang w:eastAsia="it-IT"/>
        </w:rPr>
        <w:t xml:space="preserve"> </w:t>
      </w:r>
      <w:r>
        <w:rPr>
          <w:rStyle w:val="NessunoB"/>
          <w:rFonts w:ascii="Helvetica Neue" w:hAnsi="Helvetica Neue"/>
          <w:i/>
          <w:iCs/>
          <w:sz w:val="21"/>
          <w:szCs w:val="21"/>
          <w:u w:color="800000"/>
          <w:lang w:eastAsia="it-IT"/>
        </w:rPr>
        <w:t xml:space="preserve">progetto </w:t>
      </w:r>
      <w:r>
        <w:rPr>
          <w:rStyle w:val="NessunoB"/>
          <w:rFonts w:ascii="Arial" w:hAnsi="Arial"/>
          <w:b/>
          <w:bCs/>
          <w:i/>
          <w:iCs/>
          <w:sz w:val="20"/>
          <w:szCs w:val="20"/>
          <w:u w:color="800000"/>
          <w:lang w:val="es-ES_tradnl" w:eastAsia="it-IT"/>
        </w:rPr>
        <w:t>¡Tierra!</w:t>
      </w:r>
      <w:r>
        <w:rPr>
          <w:rStyle w:val="NessunoB"/>
          <w:rFonts w:ascii="Arial" w:hAnsi="Arial"/>
          <w:b/>
          <w:bCs/>
          <w:i/>
          <w:iCs/>
          <w:sz w:val="20"/>
          <w:szCs w:val="20"/>
          <w:u w:color="800000"/>
          <w:lang w:eastAsia="it-IT"/>
        </w:rPr>
        <w:t xml:space="preserve"> di Lavazza. </w:t>
      </w:r>
      <w:r>
        <w:rPr>
          <w:rStyle w:val="NessunoB"/>
          <w:rFonts w:ascii="Arial" w:hAnsi="Arial"/>
          <w:i/>
          <w:iCs/>
          <w:sz w:val="20"/>
          <w:szCs w:val="20"/>
          <w:lang w:eastAsia="it-IT"/>
        </w:rPr>
        <w:t>Con il supporto di</w:t>
      </w:r>
      <w:r>
        <w:rPr>
          <w:rStyle w:val="NessunoB"/>
          <w:rFonts w:ascii="Arial" w:hAnsi="Arial"/>
          <w:b/>
          <w:bCs/>
          <w:i/>
          <w:iCs/>
          <w:sz w:val="20"/>
          <w:szCs w:val="20"/>
          <w:lang w:eastAsia="it-IT"/>
        </w:rPr>
        <w:t xml:space="preserve"> </w:t>
      </w:r>
      <w:r>
        <w:rPr>
          <w:rStyle w:val="NessunoB"/>
          <w:rFonts w:ascii="Helvetica Neue" w:hAnsi="Helvetica Neue"/>
          <w:b/>
          <w:bCs/>
          <w:i/>
          <w:iCs/>
          <w:sz w:val="21"/>
          <w:szCs w:val="21"/>
          <w:u w:color="800000"/>
          <w:lang w:eastAsia="it-IT"/>
        </w:rPr>
        <w:t>Lavazza</w:t>
      </w:r>
      <w:r>
        <w:rPr>
          <w:rStyle w:val="NessunoB"/>
          <w:rFonts w:ascii="Helvetica Neue" w:hAnsi="Helvetica Neue"/>
          <w:i/>
          <w:iCs/>
          <w:sz w:val="21"/>
          <w:szCs w:val="21"/>
          <w:u w:color="800000"/>
          <w:lang w:eastAsia="it-IT"/>
        </w:rPr>
        <w:t xml:space="preserve">, </w:t>
      </w:r>
      <w:r>
        <w:rPr>
          <w:rStyle w:val="NessunoB"/>
          <w:rFonts w:ascii="Helvetica Neue" w:hAnsi="Helvetica Neue"/>
          <w:b/>
          <w:bCs/>
          <w:i/>
          <w:iCs/>
          <w:sz w:val="21"/>
          <w:szCs w:val="21"/>
          <w:u w:color="800000"/>
          <w:lang w:eastAsia="it-IT"/>
        </w:rPr>
        <w:t>La Cimbali</w:t>
      </w:r>
      <w:r>
        <w:rPr>
          <w:rStyle w:val="NessunoB"/>
          <w:rFonts w:ascii="Helvetica Neue" w:hAnsi="Helvetica Neue"/>
          <w:i/>
          <w:iCs/>
          <w:sz w:val="21"/>
          <w:szCs w:val="21"/>
          <w:u w:color="800000"/>
          <w:lang w:eastAsia="it-IT"/>
        </w:rPr>
        <w:t xml:space="preserve">, </w:t>
      </w:r>
      <w:r>
        <w:rPr>
          <w:rStyle w:val="NessunoB"/>
          <w:rFonts w:ascii="Helvetica Neue" w:hAnsi="Helvetica Neue"/>
          <w:b/>
          <w:bCs/>
          <w:i/>
          <w:iCs/>
          <w:sz w:val="21"/>
          <w:szCs w:val="21"/>
          <w:u w:color="800000"/>
          <w:lang w:eastAsia="it-IT"/>
        </w:rPr>
        <w:t>Faema</w:t>
      </w:r>
      <w:r>
        <w:rPr>
          <w:rStyle w:val="NessunoB"/>
          <w:rFonts w:ascii="Helvetica Neue" w:hAnsi="Helvetica Neue"/>
          <w:i/>
          <w:iCs/>
          <w:sz w:val="21"/>
          <w:szCs w:val="21"/>
          <w:u w:color="800000"/>
          <w:lang w:eastAsia="it-IT"/>
        </w:rPr>
        <w:t xml:space="preserve">, </w:t>
      </w:r>
      <w:r>
        <w:rPr>
          <w:rStyle w:val="NessunoB"/>
          <w:rFonts w:ascii="Helvetica Neue" w:hAnsi="Helvetica Neue"/>
          <w:b/>
          <w:bCs/>
          <w:i/>
          <w:iCs/>
          <w:sz w:val="21"/>
          <w:szCs w:val="21"/>
          <w:u w:color="800000"/>
          <w:lang w:eastAsia="it-IT"/>
        </w:rPr>
        <w:t>Mumac Academy</w:t>
      </w:r>
      <w:r>
        <w:rPr>
          <w:rStyle w:val="NessunoB"/>
          <w:rFonts w:ascii="Helvetica Neue" w:hAnsi="Helvetica Neue"/>
          <w:i/>
          <w:iCs/>
          <w:sz w:val="21"/>
          <w:szCs w:val="21"/>
          <w:u w:color="800000"/>
          <w:lang w:eastAsia="it-IT"/>
        </w:rPr>
        <w:t xml:space="preserve">, </w:t>
      </w:r>
      <w:r>
        <w:rPr>
          <w:rStyle w:val="NessunoB"/>
          <w:rFonts w:ascii="Helvetica Neue" w:hAnsi="Helvetica Neue"/>
          <w:b/>
          <w:bCs/>
          <w:i/>
          <w:iCs/>
          <w:sz w:val="21"/>
          <w:szCs w:val="21"/>
          <w:u w:color="800000"/>
          <w:lang w:eastAsia="it-IT"/>
        </w:rPr>
        <w:t>Urnex</w:t>
      </w:r>
      <w:r>
        <w:rPr>
          <w:rStyle w:val="NessunoB"/>
          <w:rFonts w:ascii="Helvetica Neue" w:hAnsi="Helvetica Neue"/>
          <w:i/>
          <w:iCs/>
          <w:sz w:val="21"/>
          <w:szCs w:val="21"/>
          <w:u w:color="800000"/>
          <w:lang w:eastAsia="it-IT"/>
        </w:rPr>
        <w:t xml:space="preserve"> e </w:t>
      </w:r>
      <w:r>
        <w:rPr>
          <w:rStyle w:val="NessunoB"/>
          <w:rFonts w:ascii="Helvetica Neue" w:hAnsi="Helvetica Neue"/>
          <w:b/>
          <w:bCs/>
          <w:i/>
          <w:iCs/>
          <w:sz w:val="21"/>
          <w:szCs w:val="21"/>
          <w:u w:color="800000"/>
          <w:lang w:eastAsia="it-IT"/>
        </w:rPr>
        <w:t>Genovese Coffee</w:t>
      </w:r>
      <w:r>
        <w:rPr>
          <w:rStyle w:val="NessunoB"/>
          <w:rFonts w:ascii="Helvetica Neue" w:hAnsi="Helvetica Neue"/>
          <w:i/>
          <w:iCs/>
          <w:sz w:val="21"/>
          <w:szCs w:val="21"/>
          <w:u w:color="800000"/>
          <w:lang w:eastAsia="it-IT"/>
        </w:rPr>
        <w:t xml:space="preserve">; golden media partner </w:t>
      </w:r>
      <w:r>
        <w:rPr>
          <w:rStyle w:val="NessunoB"/>
          <w:rFonts w:ascii="Helvetica Neue" w:hAnsi="Helvetica Neue"/>
          <w:b/>
          <w:bCs/>
          <w:i/>
          <w:iCs/>
          <w:sz w:val="21"/>
          <w:szCs w:val="21"/>
          <w:u w:color="800000"/>
          <w:lang w:eastAsia="it-IT"/>
        </w:rPr>
        <w:t>Barista Magazine</w:t>
      </w:r>
      <w:r>
        <w:rPr>
          <w:rStyle w:val="NessunoB"/>
          <w:rFonts w:ascii="Helvetica Neue" w:hAnsi="Helvetica Neue"/>
          <w:i/>
          <w:iCs/>
          <w:sz w:val="21"/>
          <w:szCs w:val="21"/>
          <w:u w:color="800000"/>
          <w:lang w:eastAsia="it-IT"/>
        </w:rPr>
        <w:t xml:space="preserve"> e </w:t>
      </w:r>
      <w:r>
        <w:rPr>
          <w:rStyle w:val="NessunoB"/>
          <w:rFonts w:ascii="Helvetica Neue" w:hAnsi="Helvetica Neue"/>
          <w:b/>
          <w:bCs/>
          <w:i/>
          <w:iCs/>
          <w:sz w:val="21"/>
          <w:szCs w:val="21"/>
          <w:u w:color="800000"/>
          <w:lang w:eastAsia="it-IT"/>
        </w:rPr>
        <w:t>Bargiornale</w:t>
      </w:r>
      <w:r>
        <w:rPr>
          <w:rStyle w:val="NessunoB"/>
          <w:rFonts w:ascii="Helvetica Neue" w:hAnsi="Helvetica Neue"/>
          <w:i/>
          <w:iCs/>
          <w:sz w:val="21"/>
          <w:szCs w:val="21"/>
          <w:u w:color="800000"/>
          <w:lang w:eastAsia="it-IT"/>
        </w:rPr>
        <w:t>.</w:t>
      </w: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A"/>
          <w:i/>
          <w:iCs/>
          <w:lang w:eastAsia="it-IT"/>
        </w:rPr>
      </w:pPr>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B"/>
          <w:rFonts w:ascii="Arial" w:eastAsia="Times New Roman" w:hAnsi="Arial" w:cs="Arial"/>
          <w:b/>
          <w:bCs/>
          <w:sz w:val="20"/>
          <w:szCs w:val="20"/>
          <w:lang w:eastAsia="it-IT"/>
        </w:rPr>
      </w:pPr>
      <w:r>
        <w:rPr>
          <w:rStyle w:val="NessunoB"/>
          <w:rFonts w:ascii="Arial" w:hAnsi="Arial"/>
          <w:sz w:val="20"/>
          <w:szCs w:val="20"/>
          <w:lang w:eastAsia="it-IT"/>
        </w:rPr>
        <w:t>Per ulteriori informazioni </w:t>
      </w:r>
      <w:hyperlink r:id="rId6" w:history="1">
        <w:r>
          <w:rPr>
            <w:rStyle w:val="Hyperlink0"/>
            <w:rFonts w:eastAsia="Arial Unicode MS"/>
            <w:lang w:eastAsia="it-IT"/>
          </w:rPr>
          <w:t>www.baristafarmer.com</w:t>
        </w:r>
      </w:hyperlink>
    </w:p>
    <w:p w:rsidR="00ED41AA" w:rsidRDefault="00ED41AA">
      <w:pPr>
        <w:pStyle w:val="Predefinit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pPr>
      <w:bookmarkStart w:id="11" w:name="yui_3_16_0_ym19_1_1509644587557_7480"/>
      <w:r>
        <w:rPr>
          <w:rStyle w:val="NessunoB"/>
          <w:rFonts w:ascii="Arial" w:hAnsi="Arial"/>
          <w:b/>
          <w:bCs/>
          <w:sz w:val="20"/>
          <w:szCs w:val="20"/>
          <w:lang w:eastAsia="it-IT"/>
        </w:rPr>
        <w:t>Ufficio stampa “Barista e Farmer”</w:t>
      </w:r>
      <w:r>
        <w:rPr>
          <w:rStyle w:val="NessunoB"/>
          <w:rFonts w:ascii="Arial" w:hAnsi="Arial"/>
          <w:sz w:val="20"/>
          <w:szCs w:val="20"/>
          <w:lang w:eastAsia="it-IT"/>
        </w:rPr>
        <w:t> XPRESS COMUNICAZIONE</w:t>
      </w:r>
      <w:r>
        <w:rPr>
          <w:rStyle w:val="NessunoB"/>
          <w:rFonts w:ascii="Arial Unicode MS" w:cs="Arial Unicode MS"/>
          <w:sz w:val="20"/>
          <w:szCs w:val="20"/>
          <w:lang w:eastAsia="it-IT"/>
        </w:rPr>
        <w:br/>
      </w:r>
      <w:r>
        <w:rPr>
          <w:rStyle w:val="NessunoB"/>
          <w:rFonts w:ascii="Arial" w:hAnsi="Arial"/>
          <w:sz w:val="20"/>
          <w:szCs w:val="20"/>
          <w:lang w:eastAsia="it-IT"/>
        </w:rPr>
        <w:t>Sara Chiarello (329/9864843) - Davide Agazzi (328 8330716)  - </w:t>
      </w:r>
      <w:hyperlink r:id="rId7" w:history="1">
        <w:r>
          <w:rPr>
            <w:rStyle w:val="Hyperlink1"/>
            <w:rFonts w:eastAsia="Arial Unicode MS"/>
            <w:lang w:eastAsia="it-IT"/>
          </w:rPr>
          <w:t>xpress.comunicazione@gmail.com</w:t>
        </w:r>
      </w:hyperlink>
      <w:r>
        <w:rPr>
          <w:rStyle w:val="NessunoB"/>
          <w:rFonts w:ascii="Arial" w:hAnsi="Arial"/>
          <w:sz w:val="20"/>
          <w:szCs w:val="20"/>
          <w:lang w:eastAsia="it-IT"/>
        </w:rPr>
        <w:t xml:space="preserve"> </w:t>
      </w:r>
      <w:bookmarkEnd w:id="11"/>
    </w:p>
    <w:sectPr w:rsidR="00ED41AA" w:rsidSect="007F55AC">
      <w:headerReference w:type="default" r:id="rId8"/>
      <w:footerReference w:type="default" r:id="rId9"/>
      <w:pgSz w:w="11900" w:h="16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1AA" w:rsidRDefault="00ED41AA" w:rsidP="007F55AC">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ED41AA" w:rsidRDefault="00ED41AA" w:rsidP="007F55AC">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1AA" w:rsidRDefault="00ED41AA">
    <w:pPr>
      <w:pStyle w:val="Intestazioneepidipagin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1AA" w:rsidRDefault="00ED41AA" w:rsidP="007F55AC">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ED41AA" w:rsidRDefault="00ED41AA" w:rsidP="007F55AC">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1AA" w:rsidRDefault="00ED41AA">
    <w:pPr>
      <w:pStyle w:val="Intestazioneepidipagina"/>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5AC"/>
    <w:rsid w:val="00596932"/>
    <w:rsid w:val="007F55AC"/>
    <w:rsid w:val="009113F8"/>
    <w:rsid w:val="00EC491F"/>
    <w:rsid w:val="00ED41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5AC"/>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F55AC"/>
    <w:rPr>
      <w:rFonts w:cs="Times New Roman"/>
      <w:u w:val="single"/>
    </w:rPr>
  </w:style>
  <w:style w:type="paragraph" w:customStyle="1" w:styleId="Intestazioneepidipagina">
    <w:name w:val="Intestazione e piè di pagina"/>
    <w:uiPriority w:val="99"/>
    <w:rsid w:val="007F55A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customStyle="1" w:styleId="Corpotesto">
    <w:name w:val="Corpo testo"/>
    <w:uiPriority w:val="99"/>
    <w:rsid w:val="007F55AC"/>
    <w:pPr>
      <w:widowControl w:val="0"/>
      <w:pBdr>
        <w:top w:val="none" w:sz="96" w:space="31" w:color="FFFFFF" w:frame="1"/>
        <w:left w:val="none" w:sz="96" w:space="31" w:color="FFFFFF" w:frame="1"/>
        <w:bottom w:val="none" w:sz="96" w:space="31" w:color="FFFFFF" w:frame="1"/>
        <w:right w:val="none" w:sz="96" w:space="31" w:color="FFFFFF" w:frame="1"/>
        <w:between w:val="none" w:sz="96" w:space="31" w:color="auto" w:frame="1"/>
        <w:bar w:val="none" w:sz="0" w:color="000000"/>
      </w:pBdr>
      <w:shd w:val="clear" w:color="auto" w:fill="FFFFFF"/>
      <w:suppressAutoHyphens/>
      <w:spacing w:after="120" w:line="100" w:lineRule="atLeast"/>
    </w:pPr>
    <w:rPr>
      <w:rFonts w:cs="Arial Unicode MS"/>
      <w:color w:val="000000"/>
      <w:kern w:val="1"/>
      <w:sz w:val="24"/>
      <w:szCs w:val="24"/>
      <w:u w:color="000000"/>
    </w:rPr>
  </w:style>
  <w:style w:type="character" w:customStyle="1" w:styleId="NessunoB">
    <w:name w:val="Nessuno B"/>
    <w:uiPriority w:val="99"/>
    <w:rsid w:val="007F55AC"/>
    <w:rPr>
      <w:lang w:val="it-IT"/>
    </w:rPr>
  </w:style>
  <w:style w:type="paragraph" w:customStyle="1" w:styleId="Predefinito">
    <w:name w:val="Predefinito"/>
    <w:uiPriority w:val="99"/>
    <w:rsid w:val="007F55AC"/>
    <w:pPr>
      <w:pBdr>
        <w:top w:val="none" w:sz="96" w:space="31" w:color="FFFFFF" w:frame="1"/>
        <w:left w:val="none" w:sz="96" w:space="31" w:color="FFFFFF" w:frame="1"/>
        <w:bottom w:val="none" w:sz="96" w:space="31" w:color="FFFFFF" w:frame="1"/>
        <w:right w:val="none" w:sz="96" w:space="31" w:color="FFFFFF" w:frame="1"/>
        <w:between w:val="none" w:sz="96" w:space="31" w:color="auto" w:frame="1"/>
        <w:bar w:val="none" w:sz="0" w:color="000000"/>
      </w:pBdr>
      <w:shd w:val="clear" w:color="auto" w:fill="FFFFFF"/>
      <w:spacing w:line="100" w:lineRule="atLeast"/>
    </w:pPr>
    <w:rPr>
      <w:color w:val="000000"/>
      <w:kern w:val="1"/>
      <w:sz w:val="24"/>
      <w:szCs w:val="24"/>
      <w:u w:color="000000"/>
      <w:lang w:val="en-US"/>
    </w:rPr>
  </w:style>
  <w:style w:type="character" w:customStyle="1" w:styleId="NessunoA">
    <w:name w:val="Nessuno A"/>
    <w:basedOn w:val="NessunoB"/>
    <w:uiPriority w:val="99"/>
    <w:rsid w:val="007F55AC"/>
    <w:rPr>
      <w:rFonts w:cs="Times New Roman"/>
    </w:rPr>
  </w:style>
  <w:style w:type="character" w:customStyle="1" w:styleId="Hyperlink0">
    <w:name w:val="Hyperlink.0"/>
    <w:basedOn w:val="NessunoB"/>
    <w:uiPriority w:val="99"/>
    <w:rsid w:val="007F55AC"/>
    <w:rPr>
      <w:rFonts w:ascii="Arial" w:eastAsia="Times New Roman" w:hAnsi="Arial" w:cs="Arial"/>
      <w:color w:val="0000FF"/>
      <w:sz w:val="20"/>
      <w:szCs w:val="20"/>
      <w:u w:val="single" w:color="000000"/>
      <w:lang w:val="en-US"/>
    </w:rPr>
  </w:style>
  <w:style w:type="character" w:customStyle="1" w:styleId="Hyperlink1">
    <w:name w:val="Hyperlink.1"/>
    <w:basedOn w:val="NessunoB"/>
    <w:uiPriority w:val="99"/>
    <w:rsid w:val="007F55AC"/>
    <w:rPr>
      <w:rFonts w:ascii="Arial" w:eastAsia="Times New Roman" w:hAnsi="Arial" w:cs="Arial"/>
      <w:color w:val="000080"/>
      <w:sz w:val="20"/>
      <w:szCs w:val="20"/>
      <w:u w:val="single"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xpress.comunicazion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ristafarme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1221</Words>
  <Characters>6965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dc:title>
  <dc:subject/>
  <dc:creator/>
  <cp:keywords/>
  <dc:description/>
  <cp:lastModifiedBy>saturn</cp:lastModifiedBy>
  <cp:revision>2</cp:revision>
  <dcterms:created xsi:type="dcterms:W3CDTF">2017-12-21T09:48:00Z</dcterms:created>
  <dcterms:modified xsi:type="dcterms:W3CDTF">2017-12-21T09:48:00Z</dcterms:modified>
</cp:coreProperties>
</file>